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3B7" w:rsidP="003033B7" w:rsidRDefault="000C3D86" w14:paraId="258A3835" w14:textId="77777777">
      <w:pPr>
        <w:pStyle w:val="Heading1"/>
        <w:jc w:val="center"/>
      </w:pPr>
      <w:r>
        <w:t>Junior</w:t>
      </w:r>
      <w:r w:rsidR="003033B7">
        <w:t xml:space="preserve"> </w:t>
      </w:r>
      <w:r>
        <w:t>Cycle/</w:t>
      </w:r>
      <w:r w:rsidR="003033B7">
        <w:t>Certificate Revision Schedule</w:t>
      </w:r>
    </w:p>
    <w:p w:rsidR="003033B7" w:rsidP="003033B7" w:rsidRDefault="003033B7" w14:paraId="429B007A" w14:textId="77777777">
      <w:pPr>
        <w:pStyle w:val="Heading2"/>
        <w:jc w:val="center"/>
      </w:pPr>
      <w:r>
        <w:t>Halloween 2019</w:t>
      </w:r>
    </w:p>
    <w:p w:rsidRPr="006962C1" w:rsidR="003033B7" w:rsidP="003033B7" w:rsidRDefault="003033B7" w14:paraId="4F6E1D23" w14:textId="77777777">
      <w:r>
        <w:t xml:space="preserve">With pre-Christmas exams commencing on </w:t>
      </w:r>
      <w:r>
        <w:rPr>
          <w:b/>
        </w:rPr>
        <w:t>6</w:t>
      </w:r>
      <w:r w:rsidRPr="006962C1">
        <w:rPr>
          <w:b/>
          <w:vertAlign w:val="superscript"/>
        </w:rPr>
        <w:t>th</w:t>
      </w:r>
      <w:r>
        <w:rPr>
          <w:b/>
        </w:rPr>
        <w:t xml:space="preserve"> November</w:t>
      </w:r>
      <w:r w:rsidRPr="006E6C6A">
        <w:t>,</w:t>
      </w:r>
      <w:r>
        <w:t xml:space="preserve"> directly after mid-term, the following revision schedule is provided as a guide to aid revision over the Halloween break.</w:t>
      </w:r>
    </w:p>
    <w:tbl>
      <w:tblPr>
        <w:tblStyle w:val="GridTable4-Accent5"/>
        <w:tblW w:w="0" w:type="auto"/>
        <w:tblLook w:val="04A0" w:firstRow="1" w:lastRow="0" w:firstColumn="1" w:lastColumn="0" w:noHBand="0" w:noVBand="1"/>
      </w:tblPr>
      <w:tblGrid>
        <w:gridCol w:w="4508"/>
        <w:gridCol w:w="4508"/>
      </w:tblGrid>
      <w:tr w:rsidR="003033B7" w:rsidTr="001C40B6" w14:paraId="24D5F0D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Mar/>
          </w:tcPr>
          <w:p w:rsidR="003033B7" w:rsidP="00667C78" w:rsidRDefault="003033B7" w14:paraId="4E60B93B" w14:textId="77777777">
            <w:r>
              <w:t>SUBJECT/TEACHER</w:t>
            </w:r>
          </w:p>
        </w:tc>
        <w:tc>
          <w:tcPr>
            <w:cnfStyle w:val="000000000000" w:firstRow="0" w:lastRow="0" w:firstColumn="0" w:lastColumn="0" w:oddVBand="0" w:evenVBand="0" w:oddHBand="0" w:evenHBand="0" w:firstRowFirstColumn="0" w:firstRowLastColumn="0" w:lastRowFirstColumn="0" w:lastRowLastColumn="0"/>
            <w:tcW w:w="4508" w:type="dxa"/>
            <w:tcMar/>
          </w:tcPr>
          <w:p w:rsidR="003033B7" w:rsidP="00667C78" w:rsidRDefault="003033B7" w14:paraId="6FAEED63" w14:textId="77777777">
            <w:pPr>
              <w:cnfStyle w:val="100000000000" w:firstRow="1" w:lastRow="0" w:firstColumn="0" w:lastColumn="0" w:oddVBand="0" w:evenVBand="0" w:oddHBand="0" w:evenHBand="0" w:firstRowFirstColumn="0" w:firstRowLastColumn="0" w:lastRowFirstColumn="0" w:lastRowLastColumn="0"/>
            </w:pPr>
            <w:r>
              <w:t>REVISION WORK</w:t>
            </w:r>
          </w:p>
        </w:tc>
      </w:tr>
      <w:tr w:rsidR="003033B7" w:rsidTr="001C40B6" w14:paraId="4CB56AF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Mar/>
          </w:tcPr>
          <w:p w:rsidRPr="006962C1" w:rsidR="003033B7" w:rsidP="00667C78" w:rsidRDefault="003033B7" w14:paraId="3E845386" w14:textId="77777777">
            <w:pPr>
              <w:rPr>
                <w:sz w:val="26"/>
                <w:szCs w:val="26"/>
              </w:rPr>
            </w:pPr>
            <w:r w:rsidRPr="006962C1">
              <w:rPr>
                <w:sz w:val="26"/>
                <w:szCs w:val="26"/>
              </w:rPr>
              <w:t>English – Ms O Dowd</w:t>
            </w:r>
          </w:p>
        </w:tc>
        <w:tc>
          <w:tcPr>
            <w:cnfStyle w:val="000000000000" w:firstRow="0" w:lastRow="0" w:firstColumn="0" w:lastColumn="0" w:oddVBand="0" w:evenVBand="0" w:oddHBand="0" w:evenHBand="0" w:firstRowFirstColumn="0" w:firstRowLastColumn="0" w:lastRowFirstColumn="0" w:lastRowLastColumn="0"/>
            <w:tcW w:w="4508" w:type="dxa"/>
            <w:tcMar/>
          </w:tcPr>
          <w:p w:rsidR="003033B7" w:rsidP="00667C78" w:rsidRDefault="003033B7" w14:paraId="2EBC6FBA" w14:textId="253BB615">
            <w:pPr>
              <w:cnfStyle w:val="000000100000" w:firstRow="0" w:lastRow="0" w:firstColumn="0" w:lastColumn="0" w:oddVBand="0" w:evenVBand="0" w:oddHBand="1" w:evenHBand="0" w:firstRowFirstColumn="0" w:firstRowLastColumn="0" w:lastRowFirstColumn="0" w:lastRowLastColumn="0"/>
            </w:pPr>
            <w:r w:rsidR="001C40B6">
              <w:rPr/>
              <w:t>Of Mice and Men characters, key moments</w:t>
            </w:r>
          </w:p>
          <w:p w:rsidR="003033B7" w:rsidP="001C40B6" w:rsidRDefault="003033B7" w14:paraId="0C7ACDCC" w14:textId="5A6FBCA5">
            <w:pPr>
              <w:pStyle w:val="Normal"/>
              <w:cnfStyle w:val="000000100000" w:firstRow="0" w:lastRow="0" w:firstColumn="0" w:lastColumn="0" w:oddVBand="0" w:evenVBand="0" w:oddHBand="1" w:evenHBand="0" w:firstRowFirstColumn="0" w:firstRowLastColumn="0" w:lastRowFirstColumn="0" w:lastRowLastColumn="0"/>
            </w:pPr>
            <w:r w:rsidR="001C40B6">
              <w:rPr/>
              <w:t>Poetry: Strange Trust</w:t>
            </w:r>
          </w:p>
          <w:p w:rsidR="003033B7" w:rsidP="00667C78" w:rsidRDefault="003033B7" w14:paraId="5E35B033" w14:textId="77777777">
            <w:pPr>
              <w:cnfStyle w:val="000000100000" w:firstRow="0" w:lastRow="0" w:firstColumn="0" w:lastColumn="0" w:oddVBand="0" w:evenVBand="0" w:oddHBand="1" w:evenHBand="0" w:firstRowFirstColumn="0" w:firstRowLastColumn="0" w:lastRowFirstColumn="0" w:lastRowLastColumn="0"/>
            </w:pPr>
          </w:p>
        </w:tc>
      </w:tr>
      <w:tr w:rsidR="003033B7" w:rsidTr="001C40B6" w14:paraId="464A673D" w14:textId="77777777">
        <w:tc>
          <w:tcPr>
            <w:cnfStyle w:val="001000000000" w:firstRow="0" w:lastRow="0" w:firstColumn="1" w:lastColumn="0" w:oddVBand="0" w:evenVBand="0" w:oddHBand="0" w:evenHBand="0" w:firstRowFirstColumn="0" w:firstRowLastColumn="0" w:lastRowFirstColumn="0" w:lastRowLastColumn="0"/>
            <w:tcW w:w="4508" w:type="dxa"/>
            <w:tcMar/>
          </w:tcPr>
          <w:p w:rsidRPr="006962C1" w:rsidR="003033B7" w:rsidP="00667C78" w:rsidRDefault="003033B7" w14:paraId="66D683A3" w14:textId="77777777">
            <w:pPr>
              <w:rPr>
                <w:sz w:val="26"/>
                <w:szCs w:val="26"/>
              </w:rPr>
            </w:pPr>
            <w:r w:rsidRPr="006962C1">
              <w:rPr>
                <w:sz w:val="26"/>
                <w:szCs w:val="26"/>
              </w:rPr>
              <w:t>English – Ms Cronin</w:t>
            </w:r>
          </w:p>
        </w:tc>
        <w:tc>
          <w:tcPr>
            <w:cnfStyle w:val="000000000000" w:firstRow="0" w:lastRow="0" w:firstColumn="0" w:lastColumn="0" w:oddVBand="0" w:evenVBand="0" w:oddHBand="0" w:evenHBand="0" w:firstRowFirstColumn="0" w:firstRowLastColumn="0" w:lastRowFirstColumn="0" w:lastRowLastColumn="0"/>
            <w:tcW w:w="4508" w:type="dxa"/>
            <w:tcMar/>
          </w:tcPr>
          <w:p w:rsidR="003033B7" w:rsidP="00667C78" w:rsidRDefault="003033B7" w14:paraId="4E84FD99" w14:textId="77777777">
            <w:pPr>
              <w:cnfStyle w:val="000000000000" w:firstRow="0" w:lastRow="0" w:firstColumn="0" w:lastColumn="0" w:oddVBand="0" w:evenVBand="0" w:oddHBand="0" w:evenHBand="0" w:firstRowFirstColumn="0" w:firstRowLastColumn="0" w:lastRowFirstColumn="0" w:lastRowLastColumn="0"/>
            </w:pPr>
          </w:p>
          <w:p w:rsidR="003033B7" w:rsidP="00667C78" w:rsidRDefault="003033B7" w14:paraId="5F01BA4F" w14:textId="26774587">
            <w:pPr>
              <w:cnfStyle w:val="000000000000" w:firstRow="0" w:lastRow="0" w:firstColumn="0" w:lastColumn="0" w:oddVBand="0" w:evenVBand="0" w:oddHBand="0" w:evenHBand="0" w:firstRowFirstColumn="0" w:firstRowLastColumn="0" w:lastRowFirstColumn="0" w:lastRowLastColumn="0"/>
            </w:pPr>
            <w:r w:rsidR="7890A65C">
              <w:rPr/>
              <w:t>Of Mice and Men</w:t>
            </w:r>
          </w:p>
          <w:p w:rsidR="003033B7" w:rsidP="00667C78" w:rsidRDefault="003033B7" w14:paraId="60555FD5" w14:textId="77777777">
            <w:pPr>
              <w:cnfStyle w:val="000000000000" w:firstRow="0" w:lastRow="0" w:firstColumn="0" w:lastColumn="0" w:oddVBand="0" w:evenVBand="0" w:oddHBand="0" w:evenHBand="0" w:firstRowFirstColumn="0" w:firstRowLastColumn="0" w:lastRowFirstColumn="0" w:lastRowLastColumn="0"/>
            </w:pPr>
          </w:p>
        </w:tc>
      </w:tr>
      <w:tr w:rsidR="003033B7" w:rsidTr="001C40B6" w14:paraId="609A241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Mar/>
          </w:tcPr>
          <w:p w:rsidRPr="006962C1" w:rsidR="003033B7" w:rsidP="00667C78" w:rsidRDefault="003033B7" w14:paraId="2F67687A" w14:textId="77777777">
            <w:pPr>
              <w:rPr>
                <w:sz w:val="26"/>
                <w:szCs w:val="26"/>
              </w:rPr>
            </w:pPr>
            <w:r w:rsidRPr="006962C1">
              <w:rPr>
                <w:sz w:val="26"/>
                <w:szCs w:val="26"/>
              </w:rPr>
              <w:t>Gaeilge – Ms Cummins</w:t>
            </w:r>
          </w:p>
        </w:tc>
        <w:tc>
          <w:tcPr>
            <w:cnfStyle w:val="000000000000" w:firstRow="0" w:lastRow="0" w:firstColumn="0" w:lastColumn="0" w:oddVBand="0" w:evenVBand="0" w:oddHBand="0" w:evenHBand="0" w:firstRowFirstColumn="0" w:firstRowLastColumn="0" w:lastRowFirstColumn="0" w:lastRowLastColumn="0"/>
            <w:tcW w:w="4508" w:type="dxa"/>
            <w:tcMar/>
          </w:tcPr>
          <w:p w:rsidR="00A93BB7" w:rsidP="004F729C" w:rsidRDefault="00A93BB7" w14:paraId="3B985C54" w14:textId="538331B1">
            <w:pPr>
              <w:cnfStyle w:val="000000100000" w:firstRow="0" w:lastRow="0" w:firstColumn="0" w:lastColumn="0" w:oddVBand="0" w:evenVBand="0" w:oddHBand="1" w:evenHBand="0" w:firstRowFirstColumn="0" w:firstRowLastColumn="0" w:lastRowFirstColumn="0" w:lastRowLastColumn="0"/>
            </w:pPr>
            <w:r>
              <w:t xml:space="preserve">An litir </w:t>
            </w:r>
            <w:r w:rsidR="005D5D42">
              <w:t>– layout/beginning/ending</w:t>
            </w:r>
          </w:p>
          <w:p w:rsidR="00A93BB7" w:rsidP="004F729C" w:rsidRDefault="00A93BB7" w14:paraId="4689D03A" w14:textId="6B164650">
            <w:pPr>
              <w:cnfStyle w:val="000000100000" w:firstRow="0" w:lastRow="0" w:firstColumn="0" w:lastColumn="0" w:oddVBand="0" w:evenVBand="0" w:oddHBand="1" w:evenHBand="0" w:firstRowFirstColumn="0" w:firstRowLastColumn="0" w:lastRowFirstColumn="0" w:lastRowLastColumn="0"/>
            </w:pPr>
            <w:r>
              <w:t>Caithimh aimsire</w:t>
            </w:r>
          </w:p>
          <w:p w:rsidR="005D5D42" w:rsidP="004F729C" w:rsidRDefault="005D5D42" w14:paraId="5094644C" w14:textId="165DFCDD">
            <w:pPr>
              <w:cnfStyle w:val="000000100000" w:firstRow="0" w:lastRow="0" w:firstColumn="0" w:lastColumn="0" w:oddVBand="0" w:evenVBand="0" w:oddHBand="1" w:evenHBand="0" w:firstRowFirstColumn="0" w:firstRowLastColumn="0" w:lastRowFirstColumn="0" w:lastRowLastColumn="0"/>
            </w:pPr>
            <w:r>
              <w:t xml:space="preserve">An Spás- </w:t>
            </w:r>
            <w:r w:rsidR="007A7E8E">
              <w:t>téama</w:t>
            </w:r>
          </w:p>
          <w:p w:rsidR="007A7E8E" w:rsidP="004F729C" w:rsidRDefault="007A7E8E" w14:paraId="2EBA646E" w14:textId="2DAC6C18">
            <w:pPr>
              <w:cnfStyle w:val="000000100000" w:firstRow="0" w:lastRow="0" w:firstColumn="0" w:lastColumn="0" w:oddVBand="0" w:evenVBand="0" w:oddHBand="1" w:evenHBand="0" w:firstRowFirstColumn="0" w:firstRowLastColumn="0" w:lastRowFirstColumn="0" w:lastRowLastColumn="0"/>
            </w:pPr>
            <w:r>
              <w:t xml:space="preserve">Stadeolaíocht- </w:t>
            </w:r>
            <w:r w:rsidR="002E4937">
              <w:t>an maith leat an Dán?</w:t>
            </w:r>
          </w:p>
          <w:p w:rsidR="002E4937" w:rsidP="004F729C" w:rsidRDefault="00124579" w14:paraId="4ABB9EF9" w14:textId="2778E881">
            <w:pPr>
              <w:cnfStyle w:val="000000100000" w:firstRow="0" w:lastRow="0" w:firstColumn="0" w:lastColumn="0" w:oddVBand="0" w:evenVBand="0" w:oddHBand="1" w:evenHBand="0" w:firstRowFirstColumn="0" w:firstRowLastColumn="0" w:lastRowFirstColumn="0" w:lastRowLastColumn="0"/>
            </w:pPr>
            <w:r>
              <w:t>An Gleann Álainn- na caractair</w:t>
            </w:r>
          </w:p>
          <w:p w:rsidR="000404B5" w:rsidP="004F729C" w:rsidRDefault="000404B5" w14:paraId="4023EB2E" w14:textId="53CB3F2B">
            <w:pPr>
              <w:cnfStyle w:val="000000100000" w:firstRow="0" w:lastRow="0" w:firstColumn="0" w:lastColumn="0" w:oddVBand="0" w:evenVBand="0" w:oddHBand="1" w:evenHBand="0" w:firstRowFirstColumn="0" w:firstRowLastColumn="0" w:lastRowFirstColumn="0" w:lastRowLastColumn="0"/>
            </w:pPr>
            <w:r>
              <w:t>An Aimsir Láithreach</w:t>
            </w:r>
          </w:p>
          <w:p w:rsidR="003033B7" w:rsidP="00667C78" w:rsidRDefault="003033B7" w14:paraId="0124172F" w14:textId="19BB6E79">
            <w:pPr>
              <w:cnfStyle w:val="000000100000" w:firstRow="0" w:lastRow="0" w:firstColumn="0" w:lastColumn="0" w:oddVBand="0" w:evenVBand="0" w:oddHBand="1" w:evenHBand="0" w:firstRowFirstColumn="0" w:firstRowLastColumn="0" w:lastRowFirstColumn="0" w:lastRowLastColumn="0"/>
            </w:pPr>
          </w:p>
        </w:tc>
      </w:tr>
      <w:tr w:rsidR="003033B7" w:rsidTr="001C40B6" w14:paraId="7A8E085F" w14:textId="77777777">
        <w:tc>
          <w:tcPr>
            <w:cnfStyle w:val="001000000000" w:firstRow="0" w:lastRow="0" w:firstColumn="1" w:lastColumn="0" w:oddVBand="0" w:evenVBand="0" w:oddHBand="0" w:evenHBand="0" w:firstRowFirstColumn="0" w:firstRowLastColumn="0" w:lastRowFirstColumn="0" w:lastRowLastColumn="0"/>
            <w:tcW w:w="4508" w:type="dxa"/>
            <w:tcMar/>
          </w:tcPr>
          <w:p w:rsidRPr="006962C1" w:rsidR="003033B7" w:rsidP="00667C78" w:rsidRDefault="003033B7" w14:paraId="146855AA" w14:textId="77777777">
            <w:pPr>
              <w:rPr>
                <w:sz w:val="26"/>
                <w:szCs w:val="26"/>
              </w:rPr>
            </w:pPr>
            <w:r w:rsidRPr="006962C1">
              <w:rPr>
                <w:sz w:val="26"/>
                <w:szCs w:val="26"/>
              </w:rPr>
              <w:t>Gaeilge – Ms Mulcahy</w:t>
            </w:r>
          </w:p>
        </w:tc>
        <w:tc>
          <w:tcPr>
            <w:cnfStyle w:val="000000000000" w:firstRow="0" w:lastRow="0" w:firstColumn="0" w:lastColumn="0" w:oddVBand="0" w:evenVBand="0" w:oddHBand="0" w:evenHBand="0" w:firstRowFirstColumn="0" w:firstRowLastColumn="0" w:lastRowFirstColumn="0" w:lastRowLastColumn="0"/>
            <w:tcW w:w="4508" w:type="dxa"/>
            <w:tcMar/>
          </w:tcPr>
          <w:p w:rsidR="003033B7" w:rsidP="00667C78" w:rsidRDefault="003033B7" w14:paraId="01AB13A2" w14:textId="602E15A8">
            <w:pPr>
              <w:cnfStyle w:val="000000000000" w:firstRow="0" w:lastRow="0" w:firstColumn="0" w:lastColumn="0" w:oddVBand="0" w:evenVBand="0" w:oddHBand="0" w:evenHBand="0" w:firstRowFirstColumn="0" w:firstRowLastColumn="0" w:lastRowFirstColumn="0" w:lastRowLastColumn="0"/>
            </w:pPr>
            <w:r w:rsidR="1BBF8CD4">
              <w:rPr/>
              <w:t>Revise M</w:t>
            </w:r>
            <w:r w:rsidR="2FD1C8DA">
              <w:rPr/>
              <w:t>o Scoil (Chapter 5), M</w:t>
            </w:r>
            <w:r w:rsidR="1BBF8CD4">
              <w:rPr/>
              <w:t xml:space="preserve">o Chaithimh </w:t>
            </w:r>
            <w:proofErr w:type="spellStart"/>
            <w:r w:rsidR="1BBF8CD4">
              <w:rPr/>
              <w:t>Aimsire</w:t>
            </w:r>
            <w:proofErr w:type="spellEnd"/>
            <w:r w:rsidR="1BBF8CD4">
              <w:rPr/>
              <w:t xml:space="preserve"> (Chapter 6), Ceol (Chapter 7), </w:t>
            </w:r>
            <w:proofErr w:type="spellStart"/>
            <w:r w:rsidR="1BBF8CD4">
              <w:rPr/>
              <w:t>Spórt</w:t>
            </w:r>
            <w:proofErr w:type="spellEnd"/>
            <w:r w:rsidR="1BBF8CD4">
              <w:rPr/>
              <w:t xml:space="preserve"> (Chapter </w:t>
            </w:r>
            <w:r w:rsidR="697DBC52">
              <w:rPr/>
              <w:t>8)</w:t>
            </w:r>
            <w:r w:rsidR="5A44C94F">
              <w:rPr/>
              <w:t>- All in your two notes copies</w:t>
            </w:r>
          </w:p>
          <w:p w:rsidR="5A44C94F" w:rsidP="48FCA44A" w:rsidRDefault="5A44C94F" w14:paraId="34E4B80D" w14:textId="0A75A271">
            <w:pPr>
              <w:pStyle w:val="Normal"/>
            </w:pPr>
            <w:r w:rsidR="5A44C94F">
              <w:rPr/>
              <w:t xml:space="preserve">An </w:t>
            </w:r>
            <w:proofErr w:type="spellStart"/>
            <w:r w:rsidR="5A44C94F">
              <w:rPr/>
              <w:t>Aimsir</w:t>
            </w:r>
            <w:proofErr w:type="spellEnd"/>
            <w:r w:rsidR="5A44C94F">
              <w:rPr/>
              <w:t xml:space="preserve"> </w:t>
            </w:r>
            <w:proofErr w:type="spellStart"/>
            <w:r w:rsidR="5A44C94F">
              <w:rPr/>
              <w:t>Chaite</w:t>
            </w:r>
            <w:proofErr w:type="spellEnd"/>
          </w:p>
          <w:p w:rsidR="5A44C94F" w:rsidP="48FCA44A" w:rsidRDefault="5A44C94F" w14:paraId="64ED8F26" w14:textId="16ED9FB8">
            <w:pPr>
              <w:pStyle w:val="Normal"/>
            </w:pPr>
            <w:r w:rsidR="5A44C94F">
              <w:rPr/>
              <w:t>Ríomhphost- An email- Layout/ beginning/ending</w:t>
            </w:r>
          </w:p>
          <w:p w:rsidR="5A44C94F" w:rsidP="48FCA44A" w:rsidRDefault="5A44C94F" w14:paraId="1373ADA3" w14:textId="4F3D27E6">
            <w:pPr>
              <w:pStyle w:val="Normal"/>
            </w:pPr>
            <w:r w:rsidR="5A44C94F">
              <w:rPr/>
              <w:t>Blag- Layout/ phrases</w:t>
            </w:r>
          </w:p>
          <w:p w:rsidR="003033B7" w:rsidP="48FCA44A" w:rsidRDefault="003033B7" w14:paraId="3D36CE1D" w14:noSpellErr="1" w14:textId="6D7DE75B">
            <w:pPr>
              <w:pStyle w:val="Normal"/>
              <w:cnfStyle w:val="000000000000" w:firstRow="0" w:lastRow="0" w:firstColumn="0" w:lastColumn="0" w:oddVBand="0" w:evenVBand="0" w:oddHBand="0" w:evenHBand="0" w:firstRowFirstColumn="0" w:firstRowLastColumn="0" w:lastRowFirstColumn="0" w:lastRowLastColumn="0"/>
            </w:pPr>
          </w:p>
        </w:tc>
      </w:tr>
      <w:tr w:rsidR="003033B7" w:rsidTr="001C40B6" w14:paraId="38D8D64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Mar/>
          </w:tcPr>
          <w:p w:rsidRPr="006962C1" w:rsidR="003033B7" w:rsidP="000C3D86" w:rsidRDefault="003033B7" w14:paraId="35E41C8C" w14:textId="77777777">
            <w:pPr>
              <w:rPr>
                <w:sz w:val="26"/>
                <w:szCs w:val="26"/>
              </w:rPr>
            </w:pPr>
            <w:r w:rsidRPr="006962C1">
              <w:rPr>
                <w:sz w:val="26"/>
                <w:szCs w:val="26"/>
              </w:rPr>
              <w:t xml:space="preserve">Maths – </w:t>
            </w:r>
            <w:r w:rsidR="000C3D86">
              <w:rPr>
                <w:sz w:val="26"/>
                <w:szCs w:val="26"/>
              </w:rPr>
              <w:t>Ms Bateman</w:t>
            </w:r>
          </w:p>
        </w:tc>
        <w:tc>
          <w:tcPr>
            <w:cnfStyle w:val="000000000000" w:firstRow="0" w:lastRow="0" w:firstColumn="0" w:lastColumn="0" w:oddVBand="0" w:evenVBand="0" w:oddHBand="0" w:evenHBand="0" w:firstRowFirstColumn="0" w:firstRowLastColumn="0" w:lastRowFirstColumn="0" w:lastRowLastColumn="0"/>
            <w:tcW w:w="4508" w:type="dxa"/>
            <w:tcMar/>
          </w:tcPr>
          <w:p w:rsidR="003033B7" w:rsidP="00667C78" w:rsidRDefault="007A2463" w14:paraId="0B280067" w14:textId="6A5F13D9">
            <w:pPr>
              <w:cnfStyle w:val="000000100000" w:firstRow="0" w:lastRow="0" w:firstColumn="0" w:lastColumn="0" w:oddVBand="0" w:evenVBand="0" w:oddHBand="1" w:evenHBand="0" w:firstRowFirstColumn="0" w:firstRowLastColumn="0" w:lastRowFirstColumn="0" w:lastRowLastColumn="0"/>
            </w:pPr>
            <w:r>
              <w:t xml:space="preserve">Chapter </w:t>
            </w:r>
            <w:r w:rsidR="00892E2B">
              <w:t xml:space="preserve">11 </w:t>
            </w:r>
            <w:r w:rsidR="00CE593F">
              <w:t xml:space="preserve">p.183: </w:t>
            </w:r>
            <w:r w:rsidR="004762AA">
              <w:t>Time and Speed</w:t>
            </w:r>
          </w:p>
          <w:p w:rsidR="004762AA" w:rsidP="004F729C" w:rsidRDefault="0096694F" w14:paraId="0BC12168" w14:textId="15FF1089">
            <w:pPr>
              <w:cnfStyle w:val="000000100000" w:firstRow="0" w:lastRow="0" w:firstColumn="0" w:lastColumn="0" w:oddVBand="0" w:evenVBand="0" w:oddHBand="1" w:evenHBand="0" w:firstRowFirstColumn="0" w:firstRowLastColumn="0" w:lastRowFirstColumn="0" w:lastRowLastColumn="0"/>
            </w:pPr>
            <w:r>
              <w:t xml:space="preserve">Chapter </w:t>
            </w:r>
            <w:r w:rsidR="00CE593F">
              <w:t>12</w:t>
            </w:r>
            <w:r w:rsidR="00055600">
              <w:t xml:space="preserve"> </w:t>
            </w:r>
            <w:r w:rsidR="00AE1D9B">
              <w:t xml:space="preserve">p.192: </w:t>
            </w:r>
            <w:r w:rsidR="004762AA">
              <w:t>Simultaneous Equations</w:t>
            </w:r>
          </w:p>
          <w:p w:rsidR="004762AA" w:rsidP="004F729C" w:rsidRDefault="00AE1D9B" w14:paraId="7C1F8303" w14:textId="1D47E04D">
            <w:pPr>
              <w:cnfStyle w:val="000000100000" w:firstRow="0" w:lastRow="0" w:firstColumn="0" w:lastColumn="0" w:oddVBand="0" w:evenVBand="0" w:oddHBand="1" w:evenHBand="0" w:firstRowFirstColumn="0" w:firstRowLastColumn="0" w:lastRowFirstColumn="0" w:lastRowLastColumn="0"/>
            </w:pPr>
            <w:r>
              <w:t xml:space="preserve">Chapter </w:t>
            </w:r>
            <w:r w:rsidR="00A54B56">
              <w:t>16</w:t>
            </w:r>
            <w:r w:rsidR="00543785">
              <w:t xml:space="preserve"> </w:t>
            </w:r>
            <w:r w:rsidR="0081504C">
              <w:t>p.259: Indices</w:t>
            </w:r>
          </w:p>
          <w:p w:rsidR="0081504C" w:rsidP="004F729C" w:rsidRDefault="0081504C" w14:paraId="3AE88984" w14:textId="77777777">
            <w:pPr>
              <w:cnfStyle w:val="000000100000" w:firstRow="0" w:lastRow="0" w:firstColumn="0" w:lastColumn="0" w:oddVBand="0" w:evenVBand="0" w:oddHBand="1" w:evenHBand="0" w:firstRowFirstColumn="0" w:firstRowLastColumn="0" w:lastRowFirstColumn="0" w:lastRowLastColumn="0"/>
            </w:pPr>
          </w:p>
          <w:p w:rsidR="003033B7" w:rsidP="00667C78" w:rsidRDefault="0081504C" w14:paraId="6C3498DA" w14:textId="057A949E">
            <w:pPr>
              <w:cnfStyle w:val="000000100000" w:firstRow="0" w:lastRow="0" w:firstColumn="0" w:lastColumn="0" w:oddVBand="0" w:evenVBand="0" w:oddHBand="1" w:evenHBand="0" w:firstRowFirstColumn="0" w:firstRowLastColumn="0" w:lastRowFirstColumn="0" w:lastRowLastColumn="0"/>
            </w:pPr>
            <w:r>
              <w:t xml:space="preserve">Revise these chapters for Christmas tests using questions from the book and using answers </w:t>
            </w:r>
            <w:r w:rsidR="0007631E">
              <w:t xml:space="preserve">in copy. </w:t>
            </w:r>
          </w:p>
        </w:tc>
      </w:tr>
      <w:tr w:rsidR="003033B7" w:rsidTr="001C40B6" w14:paraId="191E7997" w14:textId="77777777">
        <w:tc>
          <w:tcPr>
            <w:cnfStyle w:val="001000000000" w:firstRow="0" w:lastRow="0" w:firstColumn="1" w:lastColumn="0" w:oddVBand="0" w:evenVBand="0" w:oddHBand="0" w:evenHBand="0" w:firstRowFirstColumn="0" w:firstRowLastColumn="0" w:lastRowFirstColumn="0" w:lastRowLastColumn="0"/>
            <w:tcW w:w="4508" w:type="dxa"/>
            <w:tcMar/>
          </w:tcPr>
          <w:p w:rsidRPr="006962C1" w:rsidR="003033B7" w:rsidP="00667C78" w:rsidRDefault="003033B7" w14:paraId="71A1885B" w14:textId="77777777">
            <w:pPr>
              <w:cnfStyle w:val="001000000000" w:firstRow="0" w:lastRow="0" w:firstColumn="1" w:lastColumn="0" w:oddVBand="0" w:evenVBand="0" w:oddHBand="0" w:evenHBand="0" w:firstRowFirstColumn="0" w:firstRowLastColumn="0" w:lastRowFirstColumn="0" w:lastRowLastColumn="0"/>
              <w:rPr>
                <w:sz w:val="26"/>
                <w:szCs w:val="26"/>
              </w:rPr>
            </w:pPr>
            <w:r w:rsidRPr="006962C1">
              <w:rPr>
                <w:sz w:val="26"/>
                <w:szCs w:val="26"/>
              </w:rPr>
              <w:t xml:space="preserve">Maths – </w:t>
            </w:r>
            <w:r w:rsidRPr="006962C1" w:rsidR="000C3D86">
              <w:rPr>
                <w:sz w:val="26"/>
                <w:szCs w:val="26"/>
              </w:rPr>
              <w:t>Ms Kavanagh</w:t>
            </w:r>
          </w:p>
        </w:tc>
        <w:tc>
          <w:tcPr>
            <w:cnfStyle w:val="000000000000" w:firstRow="0" w:lastRow="0" w:firstColumn="0" w:lastColumn="0" w:oddVBand="0" w:evenVBand="0" w:oddHBand="0" w:evenHBand="0" w:firstRowFirstColumn="0" w:firstRowLastColumn="0" w:lastRowFirstColumn="0" w:lastRowLastColumn="0"/>
            <w:tcW w:w="4508" w:type="dxa"/>
            <w:tcMar/>
          </w:tcPr>
          <w:p w:rsidR="003033B7" w:rsidP="00667C78" w:rsidRDefault="00BC006C" w14:paraId="5CF90318" w14:textId="0EBEC4B4">
            <w:r>
              <w:t>Chapter 17</w:t>
            </w:r>
            <w:r w:rsidR="00865825">
              <w:t xml:space="preserve"> </w:t>
            </w:r>
            <w:r>
              <w:t>p</w:t>
            </w:r>
            <w:r w:rsidR="00974FCD">
              <w:t>.340</w:t>
            </w:r>
            <w:r w:rsidR="00796DD3">
              <w:t>:</w:t>
            </w:r>
            <w:r w:rsidR="004A26BE">
              <w:t>Cylinder-Sphere-Cone</w:t>
            </w:r>
            <w:r w:rsidR="001D5866">
              <w:t>.</w:t>
            </w:r>
          </w:p>
          <w:p w:rsidR="00AF1ABA" w:rsidP="00667C78" w:rsidRDefault="0010024B" w14:paraId="1EEE0A47" w14:textId="478CE24A">
            <w:r>
              <w:t>Chapter 15</w:t>
            </w:r>
            <w:r w:rsidR="001B7F91">
              <w:t xml:space="preserve"> p.287</w:t>
            </w:r>
            <w:r w:rsidR="00B31867">
              <w:t xml:space="preserve">:Indices-Scientific </w:t>
            </w:r>
            <w:r w:rsidR="00CC4493">
              <w:t>Notation-Surds</w:t>
            </w:r>
            <w:r w:rsidR="001D5866">
              <w:t>.</w:t>
            </w:r>
            <w:bookmarkStart w:name="_GoBack" w:id="0"/>
            <w:bookmarkEnd w:id="0"/>
          </w:p>
          <w:p w:rsidR="003033B7" w:rsidP="00667C78" w:rsidRDefault="00CC4493" w14:paraId="74B68523" w14:textId="6B2891A1">
            <w:r>
              <w:t>Chapter14 p</w:t>
            </w:r>
            <w:r w:rsidR="00A37A1F">
              <w:t>.276:Simultaneous Equations</w:t>
            </w:r>
            <w:r w:rsidR="00BC006C">
              <w:t xml:space="preserve">.   </w:t>
            </w:r>
          </w:p>
        </w:tc>
      </w:tr>
      <w:tr w:rsidR="003033B7" w:rsidTr="001C40B6" w14:paraId="4CA8BAF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Mar/>
          </w:tcPr>
          <w:p w:rsidRPr="006962C1" w:rsidR="003033B7" w:rsidP="00667C78" w:rsidRDefault="003033B7" w14:paraId="412B62A8" w14:textId="1A1602B3">
            <w:pPr>
              <w:rPr>
                <w:sz w:val="26"/>
                <w:szCs w:val="26"/>
              </w:rPr>
            </w:pPr>
            <w:r w:rsidRPr="006962C1">
              <w:rPr>
                <w:sz w:val="26"/>
                <w:szCs w:val="26"/>
              </w:rPr>
              <w:t xml:space="preserve">Geography – </w:t>
            </w:r>
            <w:r w:rsidRPr="3C681E1B" w:rsidR="3C681E1B">
              <w:rPr>
                <w:sz w:val="26"/>
                <w:szCs w:val="26"/>
              </w:rPr>
              <w:t>Mr. Morahan</w:t>
            </w:r>
          </w:p>
        </w:tc>
        <w:tc>
          <w:tcPr>
            <w:cnfStyle w:val="000000000000" w:firstRow="0" w:lastRow="0" w:firstColumn="0" w:lastColumn="0" w:oddVBand="0" w:evenVBand="0" w:oddHBand="0" w:evenHBand="0" w:firstRowFirstColumn="0" w:firstRowLastColumn="0" w:lastRowFirstColumn="0" w:lastRowLastColumn="0"/>
            <w:tcW w:w="4508" w:type="dxa"/>
            <w:tcMar/>
          </w:tcPr>
          <w:p w:rsidR="003033B7" w:rsidP="3C681E1B" w:rsidRDefault="3C681E1B" w14:paraId="3874A7D7" w14:textId="3C84DF9A">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Settlement and Communications Pgs 269-292</w:t>
            </w:r>
          </w:p>
          <w:p w:rsidR="3C681E1B" w:rsidP="3C681E1B" w:rsidRDefault="7AABD243" w14:paraId="0A722681" w14:textId="07DB5C46">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Urbanisation Pgs 293-318</w:t>
            </w:r>
          </w:p>
          <w:p w:rsidR="3C681E1B" w:rsidP="3C681E1B" w:rsidRDefault="7AABD243" w14:paraId="4762C604" w14:textId="65A2CE1E">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OS Maps Pgs 319-338</w:t>
            </w:r>
          </w:p>
          <w:p w:rsidR="3C681E1B" w:rsidP="3C681E1B" w:rsidRDefault="3C681E1B" w14:paraId="5CEA4006" w14:textId="16F3E9C2">
            <w:pPr>
              <w:cnfStyle w:val="000000100000" w:firstRow="0" w:lastRow="0" w:firstColumn="0" w:lastColumn="0" w:oddVBand="0" w:evenVBand="0" w:oddHBand="1" w:evenHBand="0" w:firstRowFirstColumn="0" w:firstRowLastColumn="0" w:lastRowFirstColumn="0" w:lastRowLastColumn="0"/>
            </w:pPr>
          </w:p>
          <w:p w:rsidR="3C681E1B" w:rsidP="3C681E1B" w:rsidRDefault="7AABD243" w14:paraId="5B0827AF" w14:textId="18C779BB">
            <w:pPr>
              <w:cnfStyle w:val="000000100000" w:firstRow="0" w:lastRow="0" w:firstColumn="0" w:lastColumn="0" w:oddVBand="0" w:evenVBand="0" w:oddHBand="1" w:evenHBand="0" w:firstRowFirstColumn="0" w:firstRowLastColumn="0" w:lastRowFirstColumn="0" w:lastRowLastColumn="0"/>
            </w:pPr>
            <w:r>
              <w:t>NB: Revision and study for these chapters should be based on practising the Questions at the end of each chapter. These are Junior Cert questions and will be similar to those appearing in the exam</w:t>
            </w:r>
          </w:p>
          <w:p w:rsidR="003033B7" w:rsidP="00667C78" w:rsidRDefault="003033B7" w14:paraId="6E57B0A7" w14:textId="77777777">
            <w:pPr>
              <w:cnfStyle w:val="000000100000" w:firstRow="0" w:lastRow="0" w:firstColumn="0" w:lastColumn="0" w:oddVBand="0" w:evenVBand="0" w:oddHBand="1" w:evenHBand="0" w:firstRowFirstColumn="0" w:firstRowLastColumn="0" w:lastRowFirstColumn="0" w:lastRowLastColumn="0"/>
            </w:pPr>
          </w:p>
          <w:p w:rsidR="003033B7" w:rsidP="00667C78" w:rsidRDefault="003033B7" w14:paraId="3520F6CC" w14:textId="77777777">
            <w:pPr>
              <w:cnfStyle w:val="000000100000" w:firstRow="0" w:lastRow="0" w:firstColumn="0" w:lastColumn="0" w:oddVBand="0" w:evenVBand="0" w:oddHBand="1" w:evenHBand="0" w:firstRowFirstColumn="0" w:firstRowLastColumn="0" w:lastRowFirstColumn="0" w:lastRowLastColumn="0"/>
            </w:pPr>
          </w:p>
        </w:tc>
      </w:tr>
      <w:tr w:rsidR="005A3351" w:rsidTr="001C40B6" w14:paraId="323E4238" w14:textId="77777777">
        <w:tc>
          <w:tcPr>
            <w:cnfStyle w:val="001000000000" w:firstRow="0" w:lastRow="0" w:firstColumn="1" w:lastColumn="0" w:oddVBand="0" w:evenVBand="0" w:oddHBand="0" w:evenHBand="0" w:firstRowFirstColumn="0" w:firstRowLastColumn="0" w:lastRowFirstColumn="0" w:lastRowLastColumn="0"/>
            <w:tcW w:w="4508" w:type="dxa"/>
            <w:tcMar/>
          </w:tcPr>
          <w:p w:rsidR="005A3351" w:rsidP="00667C78" w:rsidRDefault="005A3351" w14:paraId="00195AD2" w14:textId="77777777">
            <w:pPr>
              <w:rPr>
                <w:sz w:val="26"/>
                <w:szCs w:val="26"/>
              </w:rPr>
            </w:pPr>
            <w:r>
              <w:rPr>
                <w:sz w:val="26"/>
                <w:szCs w:val="26"/>
              </w:rPr>
              <w:t>Geography – Mr Morahan</w:t>
            </w:r>
          </w:p>
          <w:p w:rsidR="005A3351" w:rsidP="00667C78" w:rsidRDefault="005A3351" w14:paraId="67BDC988" w14:textId="77777777">
            <w:pPr>
              <w:rPr>
                <w:sz w:val="26"/>
                <w:szCs w:val="26"/>
              </w:rPr>
            </w:pPr>
          </w:p>
          <w:p w:rsidRPr="006962C1" w:rsidR="005A3351" w:rsidP="00667C78" w:rsidRDefault="005A3351" w14:paraId="76E95CCB" w14:textId="77777777">
            <w:pPr>
              <w:rPr>
                <w:sz w:val="26"/>
                <w:szCs w:val="26"/>
              </w:rPr>
            </w:pPr>
          </w:p>
        </w:tc>
        <w:tc>
          <w:tcPr>
            <w:cnfStyle w:val="000000000000" w:firstRow="0" w:lastRow="0" w:firstColumn="0" w:lastColumn="0" w:oddVBand="0" w:evenVBand="0" w:oddHBand="0" w:evenHBand="0" w:firstRowFirstColumn="0" w:firstRowLastColumn="0" w:lastRowFirstColumn="0" w:lastRowLastColumn="0"/>
            <w:tcW w:w="4508" w:type="dxa"/>
            <w:tcMar/>
          </w:tcPr>
          <w:p w:rsidR="005A3351" w:rsidP="3C681E1B" w:rsidRDefault="3C681E1B" w14:paraId="03FF8DF3" w14:textId="7B87E4B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Settlement and Communications Pgs 269-292</w:t>
            </w:r>
          </w:p>
          <w:p w:rsidR="005A3351" w:rsidP="3C681E1B" w:rsidRDefault="7AABD243" w14:paraId="4EF914C4" w14:textId="7659E4B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Urbanisation Pgs 293-318</w:t>
            </w:r>
          </w:p>
          <w:p w:rsidR="005A3351" w:rsidP="3C681E1B" w:rsidRDefault="7AABD243" w14:paraId="04C5857D" w14:textId="118B5E6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OS Maps Pgs 319-338</w:t>
            </w:r>
          </w:p>
          <w:p w:rsidR="005A3351" w:rsidP="3C681E1B" w:rsidRDefault="005A3351" w14:paraId="3C5E09A3" w14:textId="16F3E9C2">
            <w:pPr>
              <w:cnfStyle w:val="000000000000" w:firstRow="0" w:lastRow="0" w:firstColumn="0" w:lastColumn="0" w:oddVBand="0" w:evenVBand="0" w:oddHBand="0" w:evenHBand="0" w:firstRowFirstColumn="0" w:firstRowLastColumn="0" w:lastRowFirstColumn="0" w:lastRowLastColumn="0"/>
            </w:pPr>
          </w:p>
          <w:p w:rsidR="005A3351" w:rsidP="3C681E1B" w:rsidRDefault="7AABD243" w14:paraId="01E666F4" w14:textId="18C779BB">
            <w:pPr>
              <w:cnfStyle w:val="000000000000" w:firstRow="0" w:lastRow="0" w:firstColumn="0" w:lastColumn="0" w:oddVBand="0" w:evenVBand="0" w:oddHBand="0" w:evenHBand="0" w:firstRowFirstColumn="0" w:firstRowLastColumn="0" w:lastRowFirstColumn="0" w:lastRowLastColumn="0"/>
            </w:pPr>
            <w:r>
              <w:t>NB: Revision and study for these chapters should be based on practising the Questions at the end of each chapter. These are Junior Cert questions and will be similar to those appearing in the exam</w:t>
            </w:r>
          </w:p>
          <w:p w:rsidR="005A3351" w:rsidP="00667C78" w:rsidRDefault="005A3351" w14:paraId="7199BEEB" w14:textId="17D219CB">
            <w:pPr>
              <w:cnfStyle w:val="000000000000" w:firstRow="0" w:lastRow="0" w:firstColumn="0" w:lastColumn="0" w:oddVBand="0" w:evenVBand="0" w:oddHBand="0" w:evenHBand="0" w:firstRowFirstColumn="0" w:firstRowLastColumn="0" w:lastRowFirstColumn="0" w:lastRowLastColumn="0"/>
            </w:pPr>
          </w:p>
        </w:tc>
      </w:tr>
      <w:tr w:rsidR="003033B7" w:rsidTr="001C40B6" w14:paraId="5281F5A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Mar/>
          </w:tcPr>
          <w:p w:rsidRPr="006962C1" w:rsidR="003033B7" w:rsidP="00667C78" w:rsidRDefault="003033B7" w14:paraId="197F3A22" w14:textId="77777777">
            <w:pPr>
              <w:rPr>
                <w:sz w:val="26"/>
                <w:szCs w:val="26"/>
              </w:rPr>
            </w:pPr>
            <w:r w:rsidRPr="006962C1">
              <w:rPr>
                <w:sz w:val="26"/>
                <w:szCs w:val="26"/>
              </w:rPr>
              <w:lastRenderedPageBreak/>
              <w:t>History – Mr Dermody</w:t>
            </w:r>
          </w:p>
        </w:tc>
        <w:tc>
          <w:tcPr>
            <w:cnfStyle w:val="000000000000" w:firstRow="0" w:lastRow="0" w:firstColumn="0" w:lastColumn="0" w:oddVBand="0" w:evenVBand="0" w:oddHBand="0" w:evenHBand="0" w:firstRowFirstColumn="0" w:firstRowLastColumn="0" w:lastRowFirstColumn="0" w:lastRowLastColumn="0"/>
            <w:tcW w:w="4508" w:type="dxa"/>
            <w:tcMar/>
          </w:tcPr>
          <w:p w:rsidR="003033B7" w:rsidP="00667C78" w:rsidRDefault="3C5CDCD3" w14:paraId="40E5F162" w14:textId="59A60D4A">
            <w:pPr>
              <w:cnfStyle w:val="000000100000" w:firstRow="0" w:lastRow="0" w:firstColumn="0" w:lastColumn="0" w:oddVBand="0" w:evenVBand="0" w:oddHBand="1" w:evenHBand="0" w:firstRowFirstColumn="0" w:firstRowLastColumn="0" w:lastRowFirstColumn="0" w:lastRowLastColumn="0"/>
            </w:pPr>
            <w:r>
              <w:t>Revision Pages 242-282. Chapters 1 to 4.</w:t>
            </w:r>
          </w:p>
          <w:p w:rsidR="003033B7" w:rsidP="00667C78" w:rsidRDefault="003033B7" w14:paraId="506A1DEF" w14:textId="77777777">
            <w:pPr>
              <w:cnfStyle w:val="000000100000" w:firstRow="0" w:lastRow="0" w:firstColumn="0" w:lastColumn="0" w:oddVBand="0" w:evenVBand="0" w:oddHBand="1" w:evenHBand="0" w:firstRowFirstColumn="0" w:firstRowLastColumn="0" w:lastRowFirstColumn="0" w:lastRowLastColumn="0"/>
            </w:pPr>
          </w:p>
          <w:p w:rsidR="003033B7" w:rsidP="00667C78" w:rsidRDefault="003033B7" w14:paraId="120B31CB" w14:textId="77777777">
            <w:pPr>
              <w:cnfStyle w:val="000000100000" w:firstRow="0" w:lastRow="0" w:firstColumn="0" w:lastColumn="0" w:oddVBand="0" w:evenVBand="0" w:oddHBand="1" w:evenHBand="0" w:firstRowFirstColumn="0" w:firstRowLastColumn="0" w:lastRowFirstColumn="0" w:lastRowLastColumn="0"/>
            </w:pPr>
          </w:p>
        </w:tc>
      </w:tr>
      <w:tr w:rsidR="005A3351" w:rsidTr="001C40B6" w14:paraId="5330700F" w14:textId="77777777">
        <w:tc>
          <w:tcPr>
            <w:cnfStyle w:val="001000000000" w:firstRow="0" w:lastRow="0" w:firstColumn="1" w:lastColumn="0" w:oddVBand="0" w:evenVBand="0" w:oddHBand="0" w:evenHBand="0" w:firstRowFirstColumn="0" w:firstRowLastColumn="0" w:lastRowFirstColumn="0" w:lastRowLastColumn="0"/>
            <w:tcW w:w="4508" w:type="dxa"/>
            <w:tcMar/>
          </w:tcPr>
          <w:p w:rsidR="005A3351" w:rsidP="005A3351" w:rsidRDefault="005A3351" w14:paraId="5EBA4815" w14:textId="77777777">
            <w:pPr>
              <w:rPr>
                <w:sz w:val="26"/>
                <w:szCs w:val="26"/>
              </w:rPr>
            </w:pPr>
            <w:r w:rsidRPr="006962C1">
              <w:rPr>
                <w:sz w:val="26"/>
                <w:szCs w:val="26"/>
              </w:rPr>
              <w:t xml:space="preserve">History – Mr </w:t>
            </w:r>
            <w:r>
              <w:rPr>
                <w:sz w:val="26"/>
                <w:szCs w:val="26"/>
              </w:rPr>
              <w:t>Morahan</w:t>
            </w:r>
          </w:p>
          <w:p w:rsidR="005A3351" w:rsidP="005A3351" w:rsidRDefault="005A3351" w14:paraId="2B6C38DA" w14:textId="77777777">
            <w:pPr>
              <w:rPr>
                <w:sz w:val="26"/>
                <w:szCs w:val="26"/>
              </w:rPr>
            </w:pPr>
          </w:p>
          <w:p w:rsidRPr="006962C1" w:rsidR="005A3351" w:rsidP="005A3351" w:rsidRDefault="005A3351" w14:paraId="71CDDA42" w14:textId="77777777">
            <w:pPr>
              <w:rPr>
                <w:sz w:val="26"/>
                <w:szCs w:val="26"/>
              </w:rPr>
            </w:pPr>
          </w:p>
        </w:tc>
        <w:tc>
          <w:tcPr>
            <w:cnfStyle w:val="000000000000" w:firstRow="0" w:lastRow="0" w:firstColumn="0" w:lastColumn="0" w:oddVBand="0" w:evenVBand="0" w:oddHBand="0" w:evenHBand="0" w:firstRowFirstColumn="0" w:firstRowLastColumn="0" w:lastRowFirstColumn="0" w:lastRowLastColumn="0"/>
            <w:tcW w:w="4508" w:type="dxa"/>
            <w:tcMar/>
          </w:tcPr>
          <w:p w:rsidR="005A3351" w:rsidP="3C681E1B" w:rsidRDefault="3C681E1B" w14:paraId="0EF368AF" w14:textId="201C46FD">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War and Peace Pgs 343-349</w:t>
            </w:r>
          </w:p>
          <w:p w:rsidR="005A3351" w:rsidP="3C681E1B" w:rsidRDefault="7AABD243" w14:paraId="46A8A6EF" w14:textId="42BAF57D">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Mussolini Pgs 350-356</w:t>
            </w:r>
          </w:p>
          <w:p w:rsidR="005A3351" w:rsidP="3C681E1B" w:rsidRDefault="7AABD243" w14:paraId="3F02B939" w14:textId="2BA8A0CC">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Hitler and Nazi Germany Pgs 356-369</w:t>
            </w:r>
          </w:p>
          <w:p w:rsidR="005A3351" w:rsidP="3C681E1B" w:rsidRDefault="7AABD243" w14:paraId="215E10B5" w14:textId="112A75EA">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World War 2 Pgs 370-386</w:t>
            </w:r>
          </w:p>
          <w:p w:rsidR="005A3351" w:rsidP="3C681E1B" w:rsidRDefault="005A3351" w14:paraId="5BE4DB98" w14:textId="3A61002E">
            <w:pPr>
              <w:ind w:left="360"/>
              <w:cnfStyle w:val="000000000000" w:firstRow="0" w:lastRow="0" w:firstColumn="0" w:lastColumn="0" w:oddVBand="0" w:evenVBand="0" w:oddHBand="0" w:evenHBand="0" w:firstRowFirstColumn="0" w:firstRowLastColumn="0" w:lastRowFirstColumn="0" w:lastRowLastColumn="0"/>
            </w:pPr>
          </w:p>
          <w:p w:rsidR="005A3351" w:rsidP="005A3351" w:rsidRDefault="62AA5CE6" w14:paraId="013B18BB" w14:textId="0CDA8BCD">
            <w:pPr>
              <w:cnfStyle w:val="000000000000" w:firstRow="0" w:lastRow="0" w:firstColumn="0" w:lastColumn="0" w:oddVBand="0" w:evenVBand="0" w:oddHBand="0" w:evenHBand="0" w:firstRowFirstColumn="0" w:firstRowLastColumn="0" w:lastRowFirstColumn="0" w:lastRowLastColumn="0"/>
            </w:pPr>
            <w:r>
              <w:t xml:space="preserve"> Pay particular attention to Mussolini and Hitler’s Rise to Power. Domestic and Foreign Policies. Major events of ww2. People in History</w:t>
            </w:r>
          </w:p>
        </w:tc>
      </w:tr>
      <w:tr w:rsidR="005A3351" w:rsidTr="001C40B6" w14:paraId="14474A1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Mar/>
          </w:tcPr>
          <w:p w:rsidRPr="006962C1" w:rsidR="005A3351" w:rsidP="005A3351" w:rsidRDefault="005A3351" w14:paraId="0447DD26" w14:textId="77777777">
            <w:pPr>
              <w:rPr>
                <w:sz w:val="26"/>
                <w:szCs w:val="26"/>
              </w:rPr>
            </w:pPr>
            <w:r>
              <w:rPr>
                <w:sz w:val="26"/>
                <w:szCs w:val="26"/>
              </w:rPr>
              <w:t>Metal Work</w:t>
            </w:r>
            <w:r w:rsidRPr="006962C1">
              <w:rPr>
                <w:sz w:val="26"/>
                <w:szCs w:val="26"/>
              </w:rPr>
              <w:t xml:space="preserve"> – Mr Luttrell</w:t>
            </w:r>
          </w:p>
        </w:tc>
        <w:tc>
          <w:tcPr>
            <w:cnfStyle w:val="000000000000" w:firstRow="0" w:lastRow="0" w:firstColumn="0" w:lastColumn="0" w:oddVBand="0" w:evenVBand="0" w:oddHBand="0" w:evenHBand="0" w:firstRowFirstColumn="0" w:firstRowLastColumn="0" w:lastRowFirstColumn="0" w:lastRowLastColumn="0"/>
            <w:tcW w:w="4508" w:type="dxa"/>
            <w:tcMar/>
          </w:tcPr>
          <w:p w:rsidR="005A3351" w:rsidP="005A3351" w:rsidRDefault="78C5A66A" w14:paraId="53FBB6BF" w14:textId="3BCBF730">
            <w:pPr>
              <w:cnfStyle w:val="000000100000" w:firstRow="0" w:lastRow="0" w:firstColumn="0" w:lastColumn="0" w:oddVBand="0" w:evenVBand="0" w:oddHBand="1" w:evenHBand="0" w:firstRowFirstColumn="0" w:firstRowLastColumn="0" w:lastRowFirstColumn="0" w:lastRowLastColumn="0"/>
            </w:pPr>
            <w:r>
              <w:t>Textbook-revise chapters 8-13</w:t>
            </w:r>
          </w:p>
          <w:p w:rsidR="78C5A66A" w:rsidP="78C5A66A" w:rsidRDefault="78C5A66A" w14:paraId="033BDC9D" w14:textId="67D85894">
            <w:pPr>
              <w:cnfStyle w:val="000000100000" w:firstRow="0" w:lastRow="0" w:firstColumn="0" w:lastColumn="0" w:oddVBand="0" w:evenVBand="0" w:oddHBand="1" w:evenHBand="0" w:firstRowFirstColumn="0" w:firstRowLastColumn="0" w:lastRowFirstColumn="0" w:lastRowLastColumn="0"/>
            </w:pPr>
            <w:r>
              <w:t>Papers-complete 2015 exam paper HL + OL</w:t>
            </w:r>
          </w:p>
          <w:p w:rsidR="005A3351" w:rsidP="005A3351" w:rsidRDefault="005A3351" w14:paraId="32E8490D" w14:textId="4833263A">
            <w:pPr>
              <w:cnfStyle w:val="000000100000" w:firstRow="0" w:lastRow="0" w:firstColumn="0" w:lastColumn="0" w:oddVBand="0" w:evenVBand="0" w:oddHBand="1" w:evenHBand="0" w:firstRowFirstColumn="0" w:firstRowLastColumn="0" w:lastRowFirstColumn="0" w:lastRowLastColumn="0"/>
            </w:pPr>
          </w:p>
        </w:tc>
      </w:tr>
      <w:tr w:rsidR="005A3351" w:rsidTr="001C40B6" w14:paraId="3B3614AC" w14:textId="77777777">
        <w:tc>
          <w:tcPr>
            <w:cnfStyle w:val="001000000000" w:firstRow="0" w:lastRow="0" w:firstColumn="1" w:lastColumn="0" w:oddVBand="0" w:evenVBand="0" w:oddHBand="0" w:evenHBand="0" w:firstRowFirstColumn="0" w:firstRowLastColumn="0" w:lastRowFirstColumn="0" w:lastRowLastColumn="0"/>
            <w:tcW w:w="4508" w:type="dxa"/>
            <w:tcMar/>
          </w:tcPr>
          <w:p w:rsidRPr="006962C1" w:rsidR="005A3351" w:rsidP="005A3351" w:rsidRDefault="005A3351" w14:paraId="0DF15FEC" w14:textId="77777777">
            <w:pPr>
              <w:rPr>
                <w:sz w:val="26"/>
                <w:szCs w:val="26"/>
              </w:rPr>
            </w:pPr>
            <w:r w:rsidRPr="006962C1">
              <w:rPr>
                <w:sz w:val="26"/>
                <w:szCs w:val="26"/>
              </w:rPr>
              <w:t>Home Economics – Ms Richa</w:t>
            </w:r>
          </w:p>
        </w:tc>
        <w:tc>
          <w:tcPr>
            <w:cnfStyle w:val="000000000000" w:firstRow="0" w:lastRow="0" w:firstColumn="0" w:lastColumn="0" w:oddVBand="0" w:evenVBand="0" w:oddHBand="0" w:evenHBand="0" w:firstRowFirstColumn="0" w:firstRowLastColumn="0" w:lastRowFirstColumn="0" w:lastRowLastColumn="0"/>
            <w:tcW w:w="4508" w:type="dxa"/>
            <w:tcMar/>
          </w:tcPr>
          <w:p w:rsidR="005A3351" w:rsidP="005A3351" w:rsidRDefault="49031EBA" w14:paraId="7FF989DE" w14:textId="670DC38E">
            <w:pPr>
              <w:cnfStyle w:val="000000000000" w:firstRow="0" w:lastRow="0" w:firstColumn="0" w:lastColumn="0" w:oddVBand="0" w:evenVBand="0" w:oddHBand="0" w:evenHBand="0" w:firstRowFirstColumn="0" w:firstRowLastColumn="0" w:lastRowFirstColumn="0" w:lastRowLastColumn="0"/>
            </w:pPr>
            <w:r>
              <w:t>Revise the following chapters – Nutrition,</w:t>
            </w:r>
            <w:r w:rsidR="218543C9">
              <w:t xml:space="preserve"> </w:t>
            </w:r>
            <w:r>
              <w:t xml:space="preserve">digestion, special diets, meal planning, </w:t>
            </w:r>
            <w:r w:rsidR="33DD7A24">
              <w:t>food hygiene</w:t>
            </w:r>
            <w:r w:rsidR="34167F43">
              <w:t xml:space="preserve"> and storage, good health personal hygiene, the respi</w:t>
            </w:r>
            <w:r w:rsidR="21B57E54">
              <w:t xml:space="preserve">ratory system, the family health Hazards, </w:t>
            </w:r>
            <w:r w:rsidR="3F177838">
              <w:t>Textile skills.</w:t>
            </w:r>
          </w:p>
          <w:p w:rsidR="574FD2B5" w:rsidP="2E00993C" w:rsidRDefault="574FD2B5" w14:paraId="06A67B3F" w14:textId="255D52E5">
            <w:pPr>
              <w:cnfStyle w:val="000000000000" w:firstRow="0" w:lastRow="0" w:firstColumn="0" w:lastColumn="0" w:oddVBand="0" w:evenVBand="0" w:oddHBand="0" w:evenHBand="0" w:firstRowFirstColumn="0" w:firstRowLastColumn="0" w:lastRowFirstColumn="0" w:lastRowLastColumn="0"/>
            </w:pPr>
            <w:r>
              <w:t xml:space="preserve">And </w:t>
            </w:r>
          </w:p>
          <w:p w:rsidR="7081214D" w:rsidP="2E00993C" w:rsidRDefault="7081214D" w14:paraId="16ADF31F" w14:textId="19F3EAD3">
            <w:pPr>
              <w:cnfStyle w:val="000000000000" w:firstRow="0" w:lastRow="0" w:firstColumn="0" w:lastColumn="0" w:oddVBand="0" w:evenVBand="0" w:oddHBand="0" w:evenHBand="0" w:firstRowFirstColumn="0" w:firstRowLastColumn="0" w:lastRowFirstColumn="0" w:lastRowLastColumn="0"/>
            </w:pPr>
            <w:r>
              <w:t xml:space="preserve">Finish craft project – last date for submission- </w:t>
            </w:r>
          </w:p>
          <w:p w:rsidR="7081214D" w:rsidP="2E00993C" w:rsidRDefault="7081214D" w14:paraId="1945ED5A" w14:textId="5E214ED5">
            <w:pPr>
              <w:cnfStyle w:val="000000000000" w:firstRow="0" w:lastRow="0" w:firstColumn="0" w:lastColumn="0" w:oddVBand="0" w:evenVBand="0" w:oddHBand="0" w:evenHBand="0" w:firstRowFirstColumn="0" w:firstRowLastColumn="0" w:lastRowFirstColumn="0" w:lastRowLastColumn="0"/>
            </w:pPr>
            <w:r>
              <w:t>8</w:t>
            </w:r>
            <w:r w:rsidRPr="2E00993C">
              <w:rPr>
                <w:vertAlign w:val="superscript"/>
              </w:rPr>
              <w:t>th</w:t>
            </w:r>
            <w:r>
              <w:t xml:space="preserve"> Nov</w:t>
            </w:r>
          </w:p>
          <w:p w:rsidR="005A3351" w:rsidP="005A3351" w:rsidRDefault="005A3351" w14:paraId="232AFF23" w14:textId="77777777">
            <w:pPr>
              <w:cnfStyle w:val="000000000000" w:firstRow="0" w:lastRow="0" w:firstColumn="0" w:lastColumn="0" w:oddVBand="0" w:evenVBand="0" w:oddHBand="0" w:evenHBand="0" w:firstRowFirstColumn="0" w:firstRowLastColumn="0" w:lastRowFirstColumn="0" w:lastRowLastColumn="0"/>
            </w:pPr>
          </w:p>
          <w:p w:rsidR="005A3351" w:rsidP="005A3351" w:rsidRDefault="005A3351" w14:paraId="438AB45C" w14:textId="77777777">
            <w:pPr>
              <w:cnfStyle w:val="000000000000" w:firstRow="0" w:lastRow="0" w:firstColumn="0" w:lastColumn="0" w:oddVBand="0" w:evenVBand="0" w:oddHBand="0" w:evenHBand="0" w:firstRowFirstColumn="0" w:firstRowLastColumn="0" w:lastRowFirstColumn="0" w:lastRowLastColumn="0"/>
            </w:pPr>
          </w:p>
        </w:tc>
      </w:tr>
      <w:tr w:rsidR="005A3351" w:rsidTr="001C40B6" w14:paraId="6DC0AA4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Mar/>
          </w:tcPr>
          <w:p w:rsidRPr="006962C1" w:rsidR="005A3351" w:rsidP="005A3351" w:rsidRDefault="005A3351" w14:paraId="24C3EFDD" w14:textId="77777777">
            <w:pPr>
              <w:rPr>
                <w:sz w:val="26"/>
                <w:szCs w:val="26"/>
              </w:rPr>
            </w:pPr>
            <w:r>
              <w:rPr>
                <w:sz w:val="26"/>
                <w:szCs w:val="26"/>
              </w:rPr>
              <w:t>Science</w:t>
            </w:r>
            <w:r w:rsidRPr="006962C1">
              <w:rPr>
                <w:sz w:val="26"/>
                <w:szCs w:val="26"/>
              </w:rPr>
              <w:t xml:space="preserve"> – Ms </w:t>
            </w:r>
            <w:r>
              <w:rPr>
                <w:sz w:val="26"/>
                <w:szCs w:val="26"/>
              </w:rPr>
              <w:t xml:space="preserve">Power </w:t>
            </w:r>
          </w:p>
        </w:tc>
        <w:tc>
          <w:tcPr>
            <w:cnfStyle w:val="000000000000" w:firstRow="0" w:lastRow="0" w:firstColumn="0" w:lastColumn="0" w:oddVBand="0" w:evenVBand="0" w:oddHBand="0" w:evenHBand="0" w:firstRowFirstColumn="0" w:firstRowLastColumn="0" w:lastRowFirstColumn="0" w:lastRowLastColumn="0"/>
            <w:tcW w:w="4508" w:type="dxa"/>
            <w:tcMar/>
          </w:tcPr>
          <w:p w:rsidR="001C40B6" w:rsidP="001C40B6" w:rsidRDefault="001C40B6" w14:paraId="40981A2F" w14:textId="5FC13E8F">
            <w:pPr>
              <w:spacing w:line="259" w:lineRule="auto"/>
              <w:rPr>
                <w:rFonts w:ascii="Calibri" w:hAnsi="Calibri" w:eastAsia="Calibri" w:cs="Calibri"/>
                <w:b w:val="0"/>
                <w:bCs w:val="0"/>
                <w:i w:val="0"/>
                <w:iCs w:val="0"/>
                <w:noProof w:val="0"/>
                <w:color w:val="000000" w:themeColor="text1" w:themeTint="FF" w:themeShade="FF"/>
                <w:sz w:val="22"/>
                <w:szCs w:val="22"/>
                <w:lang w:val="en-IE"/>
              </w:rPr>
            </w:pPr>
            <w:r w:rsidRPr="001C40B6" w:rsidR="001C40B6">
              <w:rPr>
                <w:rFonts w:ascii="Calibri" w:hAnsi="Calibri" w:eastAsia="Calibri" w:cs="Calibri"/>
                <w:b w:val="0"/>
                <w:bCs w:val="0"/>
                <w:i w:val="0"/>
                <w:iCs w:val="0"/>
                <w:noProof w:val="0"/>
                <w:color w:val="000000" w:themeColor="text1" w:themeTint="FF" w:themeShade="FF"/>
                <w:sz w:val="22"/>
                <w:szCs w:val="22"/>
                <w:lang w:val="en-IE"/>
              </w:rPr>
              <w:t>(Teacher has assigned work)</w:t>
            </w:r>
          </w:p>
          <w:p w:rsidR="005A3351" w:rsidP="005A3351" w:rsidRDefault="005A3351" w14:paraId="227CCC35" w14:textId="77777777">
            <w:pPr>
              <w:cnfStyle w:val="000000100000" w:firstRow="0" w:lastRow="0" w:firstColumn="0" w:lastColumn="0" w:oddVBand="0" w:evenVBand="0" w:oddHBand="1" w:evenHBand="0" w:firstRowFirstColumn="0" w:firstRowLastColumn="0" w:lastRowFirstColumn="0" w:lastRowLastColumn="0"/>
            </w:pPr>
          </w:p>
          <w:p w:rsidR="005A3351" w:rsidP="005A3351" w:rsidRDefault="005A3351" w14:paraId="28B2C873" w14:textId="77777777">
            <w:pPr>
              <w:cnfStyle w:val="000000100000" w:firstRow="0" w:lastRow="0" w:firstColumn="0" w:lastColumn="0" w:oddVBand="0" w:evenVBand="0" w:oddHBand="1" w:evenHBand="0" w:firstRowFirstColumn="0" w:firstRowLastColumn="0" w:lastRowFirstColumn="0" w:lastRowLastColumn="0"/>
            </w:pPr>
          </w:p>
        </w:tc>
      </w:tr>
      <w:tr w:rsidR="005A3351" w:rsidTr="001C40B6" w14:paraId="0C601A7F" w14:textId="77777777">
        <w:tc>
          <w:tcPr>
            <w:cnfStyle w:val="001000000000" w:firstRow="0" w:lastRow="0" w:firstColumn="1" w:lastColumn="0" w:oddVBand="0" w:evenVBand="0" w:oddHBand="0" w:evenHBand="0" w:firstRowFirstColumn="0" w:firstRowLastColumn="0" w:lastRowFirstColumn="0" w:lastRowLastColumn="0"/>
            <w:tcW w:w="4508" w:type="dxa"/>
            <w:tcMar/>
          </w:tcPr>
          <w:p w:rsidR="005A3351" w:rsidP="005A3351" w:rsidRDefault="005A3351" w14:paraId="13518970" w14:textId="77777777">
            <w:pPr>
              <w:rPr>
                <w:sz w:val="26"/>
                <w:szCs w:val="26"/>
              </w:rPr>
            </w:pPr>
            <w:r>
              <w:rPr>
                <w:sz w:val="26"/>
                <w:szCs w:val="26"/>
              </w:rPr>
              <w:t>Science</w:t>
            </w:r>
            <w:r w:rsidRPr="006962C1">
              <w:rPr>
                <w:sz w:val="26"/>
                <w:szCs w:val="26"/>
              </w:rPr>
              <w:t xml:space="preserve"> – Ms </w:t>
            </w:r>
            <w:r>
              <w:rPr>
                <w:sz w:val="26"/>
                <w:szCs w:val="26"/>
              </w:rPr>
              <w:t>Bateman</w:t>
            </w:r>
          </w:p>
          <w:p w:rsidR="005A3351" w:rsidP="005A3351" w:rsidRDefault="005A3351" w14:paraId="3A125C23" w14:textId="77777777">
            <w:pPr>
              <w:rPr>
                <w:sz w:val="26"/>
                <w:szCs w:val="26"/>
              </w:rPr>
            </w:pPr>
          </w:p>
          <w:p w:rsidR="005A3351" w:rsidP="005A3351" w:rsidRDefault="005A3351" w14:paraId="6D658B5F" w14:textId="77777777">
            <w:pPr>
              <w:rPr>
                <w:sz w:val="26"/>
                <w:szCs w:val="26"/>
              </w:rPr>
            </w:pPr>
          </w:p>
        </w:tc>
        <w:tc>
          <w:tcPr>
            <w:cnfStyle w:val="000000000000" w:firstRow="0" w:lastRow="0" w:firstColumn="0" w:lastColumn="0" w:oddVBand="0" w:evenVBand="0" w:oddHBand="0" w:evenHBand="0" w:firstRowFirstColumn="0" w:firstRowLastColumn="0" w:lastRowFirstColumn="0" w:lastRowLastColumn="0"/>
            <w:tcW w:w="4508" w:type="dxa"/>
            <w:tcMar/>
          </w:tcPr>
          <w:p w:rsidR="004F729C" w:rsidP="005A3351" w:rsidRDefault="00903A8C" w14:paraId="172C3F3C" w14:textId="51591A57">
            <w:pPr>
              <w:cnfStyle w:val="000000000000" w:firstRow="0" w:lastRow="0" w:firstColumn="0" w:lastColumn="0" w:oddVBand="0" w:evenVBand="0" w:oddHBand="0" w:evenHBand="0" w:firstRowFirstColumn="0" w:firstRowLastColumn="0" w:lastRowFirstColumn="0" w:lastRowLastColumn="0"/>
            </w:pPr>
            <w:r>
              <w:t>Revise</w:t>
            </w:r>
            <w:r w:rsidR="004F729C">
              <w:t xml:space="preserve"> the following</w:t>
            </w:r>
            <w:r>
              <w:t xml:space="preserve"> </w:t>
            </w:r>
            <w:r w:rsidR="004578FD">
              <w:t xml:space="preserve">units </w:t>
            </w:r>
          </w:p>
          <w:p w:rsidR="005A3351" w:rsidP="005A3351" w:rsidRDefault="004F729C" w14:paraId="71CA3E64" w14:textId="32264FB6">
            <w:pPr>
              <w:cnfStyle w:val="000000000000" w:firstRow="0" w:lastRow="0" w:firstColumn="0" w:lastColumn="0" w:oddVBand="0" w:evenVBand="0" w:oddHBand="0" w:evenHBand="0" w:firstRowFirstColumn="0" w:firstRowLastColumn="0" w:lastRowFirstColumn="0" w:lastRowLastColumn="0"/>
            </w:pPr>
            <w:r>
              <w:t xml:space="preserve">PHYSICS: </w:t>
            </w:r>
            <w:r w:rsidR="004578FD">
              <w:t xml:space="preserve">12.1 12.2 </w:t>
            </w:r>
            <w:r w:rsidR="00D70587">
              <w:t>&amp; 12.3</w:t>
            </w:r>
          </w:p>
          <w:p w:rsidR="00D70587" w:rsidP="005A3351" w:rsidRDefault="004F729C" w14:paraId="586210C4" w14:textId="02CCD595">
            <w:pPr>
              <w:cnfStyle w:val="000000000000" w:firstRow="0" w:lastRow="0" w:firstColumn="0" w:lastColumn="0" w:oddVBand="0" w:evenVBand="0" w:oddHBand="0" w:evenHBand="0" w:firstRowFirstColumn="0" w:firstRowLastColumn="0" w:lastRowFirstColumn="0" w:lastRowLastColumn="0"/>
            </w:pPr>
            <w:r>
              <w:t xml:space="preserve">CHEMISTRY: </w:t>
            </w:r>
            <w:r w:rsidR="00617C45">
              <w:t xml:space="preserve">7.2 </w:t>
            </w:r>
            <w:r w:rsidR="003A0458">
              <w:t>&amp; 7.3</w:t>
            </w:r>
          </w:p>
          <w:p w:rsidR="005A3351" w:rsidP="005A3351" w:rsidRDefault="004F729C" w14:paraId="6BA0A17D" w14:textId="69B1DBE1">
            <w:pPr>
              <w:cnfStyle w:val="000000000000" w:firstRow="0" w:lastRow="0" w:firstColumn="0" w:lastColumn="0" w:oddVBand="0" w:evenVBand="0" w:oddHBand="0" w:evenHBand="0" w:firstRowFirstColumn="0" w:firstRowLastColumn="0" w:lastRowFirstColumn="0" w:lastRowLastColumn="0"/>
            </w:pPr>
            <w:r>
              <w:t xml:space="preserve">BIOLOGY: </w:t>
            </w:r>
            <w:r w:rsidR="00EB1D6F">
              <w:t>5.3</w:t>
            </w:r>
          </w:p>
        </w:tc>
      </w:tr>
      <w:tr w:rsidR="005A3351" w:rsidTr="001C40B6" w14:paraId="29C5715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Mar/>
          </w:tcPr>
          <w:p w:rsidRPr="006962C1" w:rsidR="005A3351" w:rsidP="005A3351" w:rsidRDefault="005A3351" w14:paraId="5DE524C5" w14:textId="77777777">
            <w:pPr>
              <w:rPr>
                <w:sz w:val="26"/>
                <w:szCs w:val="26"/>
              </w:rPr>
            </w:pPr>
            <w:r>
              <w:rPr>
                <w:sz w:val="26"/>
                <w:szCs w:val="26"/>
              </w:rPr>
              <w:t>Woodwork</w:t>
            </w:r>
            <w:r w:rsidRPr="006962C1">
              <w:rPr>
                <w:sz w:val="26"/>
                <w:szCs w:val="26"/>
              </w:rPr>
              <w:t xml:space="preserve"> – Mr Gordon</w:t>
            </w:r>
          </w:p>
        </w:tc>
        <w:tc>
          <w:tcPr>
            <w:cnfStyle w:val="000000000000" w:firstRow="0" w:lastRow="0" w:firstColumn="0" w:lastColumn="0" w:oddVBand="0" w:evenVBand="0" w:oddHBand="0" w:evenHBand="0" w:firstRowFirstColumn="0" w:firstRowLastColumn="0" w:lastRowFirstColumn="0" w:lastRowLastColumn="0"/>
            <w:tcW w:w="4508" w:type="dxa"/>
            <w:tcMar/>
          </w:tcPr>
          <w:p w:rsidR="005A3351" w:rsidP="005A3351" w:rsidRDefault="005A3351" w14:paraId="3AC080F8" w14:textId="0A8B603E">
            <w:pPr>
              <w:cnfStyle w:val="000000100000" w:firstRow="0" w:lastRow="0" w:firstColumn="0" w:lastColumn="0" w:oddVBand="0" w:evenVBand="0" w:oddHBand="1" w:evenHBand="0" w:firstRowFirstColumn="0" w:firstRowLastColumn="0" w:lastRowFirstColumn="0" w:lastRowLastColumn="0"/>
            </w:pPr>
            <w:r w:rsidR="001C40B6">
              <w:rPr/>
              <w:t>Research project 3</w:t>
            </w:r>
          </w:p>
          <w:p w:rsidR="005A3351" w:rsidP="005A3351" w:rsidRDefault="005A3351" w14:paraId="0620770D" w14:textId="77777777">
            <w:pPr>
              <w:cnfStyle w:val="000000100000" w:firstRow="0" w:lastRow="0" w:firstColumn="0" w:lastColumn="0" w:oddVBand="0" w:evenVBand="0" w:oddHBand="1" w:evenHBand="0" w:firstRowFirstColumn="0" w:firstRowLastColumn="0" w:lastRowFirstColumn="0" w:lastRowLastColumn="0"/>
            </w:pPr>
          </w:p>
          <w:p w:rsidR="005A3351" w:rsidP="005A3351" w:rsidRDefault="005A3351" w14:paraId="2683CFBE" w14:textId="77777777">
            <w:pPr>
              <w:cnfStyle w:val="000000100000" w:firstRow="0" w:lastRow="0" w:firstColumn="0" w:lastColumn="0" w:oddVBand="0" w:evenVBand="0" w:oddHBand="1" w:evenHBand="0" w:firstRowFirstColumn="0" w:firstRowLastColumn="0" w:lastRowFirstColumn="0" w:lastRowLastColumn="0"/>
            </w:pPr>
          </w:p>
        </w:tc>
      </w:tr>
      <w:tr w:rsidR="005A3351" w:rsidTr="001C40B6" w14:paraId="3349923D" w14:textId="77777777">
        <w:tc>
          <w:tcPr>
            <w:cnfStyle w:val="001000000000" w:firstRow="0" w:lastRow="0" w:firstColumn="1" w:lastColumn="0" w:oddVBand="0" w:evenVBand="0" w:oddHBand="0" w:evenHBand="0" w:firstRowFirstColumn="0" w:firstRowLastColumn="0" w:lastRowFirstColumn="0" w:lastRowLastColumn="0"/>
            <w:tcW w:w="4508" w:type="dxa"/>
            <w:tcMar/>
          </w:tcPr>
          <w:p w:rsidRPr="006962C1" w:rsidR="005A3351" w:rsidP="005A3351" w:rsidRDefault="005A3351" w14:paraId="1699A465" w14:textId="77777777">
            <w:pPr>
              <w:rPr>
                <w:sz w:val="26"/>
                <w:szCs w:val="26"/>
              </w:rPr>
            </w:pPr>
            <w:r w:rsidRPr="006962C1">
              <w:rPr>
                <w:sz w:val="26"/>
                <w:szCs w:val="26"/>
              </w:rPr>
              <w:t>Art – Mr Grant</w:t>
            </w:r>
          </w:p>
        </w:tc>
        <w:tc>
          <w:tcPr>
            <w:cnfStyle w:val="000000000000" w:firstRow="0" w:lastRow="0" w:firstColumn="0" w:lastColumn="0" w:oddVBand="0" w:evenVBand="0" w:oddHBand="0" w:evenHBand="0" w:firstRowFirstColumn="0" w:firstRowLastColumn="0" w:lastRowFirstColumn="0" w:lastRowLastColumn="0"/>
            <w:tcW w:w="4508" w:type="dxa"/>
            <w:tcMar/>
          </w:tcPr>
          <w:p w:rsidR="005A3351" w:rsidP="005A3351" w:rsidRDefault="10E4928B" w14:paraId="1F447A5B" w14:textId="50A47BA5">
            <w:pPr>
              <w:cnfStyle w:val="000000000000" w:firstRow="0" w:lastRow="0" w:firstColumn="0" w:lastColumn="0" w:oddVBand="0" w:evenVBand="0" w:oddHBand="0" w:evenHBand="0" w:firstRowFirstColumn="0" w:firstRowLastColumn="0" w:lastRowFirstColumn="0" w:lastRowLastColumn="0"/>
            </w:pPr>
            <w:r>
              <w:t>N/A</w:t>
            </w:r>
          </w:p>
          <w:p w:rsidR="005A3351" w:rsidP="005A3351" w:rsidRDefault="005A3351" w14:paraId="2116A95C" w14:textId="77777777">
            <w:pPr>
              <w:cnfStyle w:val="000000000000" w:firstRow="0" w:lastRow="0" w:firstColumn="0" w:lastColumn="0" w:oddVBand="0" w:evenVBand="0" w:oddHBand="0" w:evenHBand="0" w:firstRowFirstColumn="0" w:firstRowLastColumn="0" w:lastRowFirstColumn="0" w:lastRowLastColumn="0"/>
            </w:pPr>
          </w:p>
          <w:p w:rsidR="005A3351" w:rsidP="005A3351" w:rsidRDefault="005A3351" w14:paraId="7D6C0004" w14:textId="77777777">
            <w:pPr>
              <w:cnfStyle w:val="000000000000" w:firstRow="0" w:lastRow="0" w:firstColumn="0" w:lastColumn="0" w:oddVBand="0" w:evenVBand="0" w:oddHBand="0" w:evenHBand="0" w:firstRowFirstColumn="0" w:firstRowLastColumn="0" w:lastRowFirstColumn="0" w:lastRowLastColumn="0"/>
            </w:pPr>
          </w:p>
        </w:tc>
      </w:tr>
      <w:tr w:rsidR="005A3351" w:rsidTr="001C40B6" w14:paraId="7DFAB5C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Mar/>
          </w:tcPr>
          <w:p w:rsidRPr="006962C1" w:rsidR="005A3351" w:rsidP="005A3351" w:rsidRDefault="005A3351" w14:paraId="287C0082" w14:textId="77777777">
            <w:pPr>
              <w:rPr>
                <w:sz w:val="26"/>
                <w:szCs w:val="26"/>
              </w:rPr>
            </w:pPr>
            <w:r w:rsidRPr="006962C1">
              <w:rPr>
                <w:sz w:val="26"/>
                <w:szCs w:val="26"/>
              </w:rPr>
              <w:t>Business – Ms Gannon</w:t>
            </w:r>
          </w:p>
        </w:tc>
        <w:tc>
          <w:tcPr>
            <w:cnfStyle w:val="000000000000" w:firstRow="0" w:lastRow="0" w:firstColumn="0" w:lastColumn="0" w:oddVBand="0" w:evenVBand="0" w:oddHBand="0" w:evenHBand="0" w:firstRowFirstColumn="0" w:firstRowLastColumn="0" w:lastRowFirstColumn="0" w:lastRowLastColumn="0"/>
            <w:tcW w:w="4508" w:type="dxa"/>
            <w:tcMar/>
          </w:tcPr>
          <w:p w:rsidR="005A3351" w:rsidP="005A3351" w:rsidRDefault="00CC7E0E" w14:paraId="382C469B" w14:textId="5A2394DB">
            <w:pPr>
              <w:cnfStyle w:val="000000100000" w:firstRow="0" w:lastRow="0" w:firstColumn="0" w:lastColumn="0" w:oddVBand="0" w:evenVBand="0" w:oddHBand="1" w:evenHBand="0" w:firstRowFirstColumn="0" w:firstRowLastColumn="0" w:lastRowFirstColumn="0" w:lastRowLastColumn="0"/>
            </w:pPr>
            <w:r>
              <w:t xml:space="preserve">Revision of Final Accounts and </w:t>
            </w:r>
            <w:r w:rsidR="008C1425">
              <w:t xml:space="preserve">3 steps in Accounting, chapters </w:t>
            </w:r>
            <w:r w:rsidR="00F60DA8">
              <w:t>21-28.</w:t>
            </w:r>
          </w:p>
          <w:p w:rsidR="005A3351" w:rsidP="005A3351" w:rsidRDefault="005A3351" w14:paraId="159D77CF" w14:textId="77777777">
            <w:pPr>
              <w:cnfStyle w:val="000000100000" w:firstRow="0" w:lastRow="0" w:firstColumn="0" w:lastColumn="0" w:oddVBand="0" w:evenVBand="0" w:oddHBand="1" w:evenHBand="0" w:firstRowFirstColumn="0" w:firstRowLastColumn="0" w:lastRowFirstColumn="0" w:lastRowLastColumn="0"/>
            </w:pPr>
          </w:p>
          <w:p w:rsidR="005A3351" w:rsidP="005A3351" w:rsidRDefault="005A3351" w14:paraId="550A0F53" w14:textId="77777777">
            <w:pPr>
              <w:cnfStyle w:val="000000100000" w:firstRow="0" w:lastRow="0" w:firstColumn="0" w:lastColumn="0" w:oddVBand="0" w:evenVBand="0" w:oddHBand="1" w:evenHBand="0" w:firstRowFirstColumn="0" w:firstRowLastColumn="0" w:lastRowFirstColumn="0" w:lastRowLastColumn="0"/>
            </w:pPr>
          </w:p>
        </w:tc>
      </w:tr>
      <w:tr w:rsidR="005A3351" w:rsidTr="001C40B6" w14:paraId="7430BD47" w14:textId="77777777">
        <w:tc>
          <w:tcPr>
            <w:cnfStyle w:val="001000000000" w:firstRow="0" w:lastRow="0" w:firstColumn="1" w:lastColumn="0" w:oddVBand="0" w:evenVBand="0" w:oddHBand="0" w:evenHBand="0" w:firstRowFirstColumn="0" w:firstRowLastColumn="0" w:lastRowFirstColumn="0" w:lastRowLastColumn="0"/>
            <w:tcW w:w="4508" w:type="dxa"/>
            <w:tcMar/>
          </w:tcPr>
          <w:p w:rsidRPr="006962C1" w:rsidR="005A3351" w:rsidP="005A3351" w:rsidRDefault="005A3351" w14:paraId="161D3A5D" w14:textId="77777777">
            <w:pPr>
              <w:rPr>
                <w:sz w:val="26"/>
                <w:szCs w:val="26"/>
              </w:rPr>
            </w:pPr>
            <w:r>
              <w:rPr>
                <w:sz w:val="26"/>
                <w:szCs w:val="26"/>
              </w:rPr>
              <w:t>Tech Graphics</w:t>
            </w:r>
            <w:r w:rsidRPr="006962C1">
              <w:rPr>
                <w:sz w:val="26"/>
                <w:szCs w:val="26"/>
              </w:rPr>
              <w:t xml:space="preserve"> – Mr Gordon</w:t>
            </w:r>
          </w:p>
        </w:tc>
        <w:tc>
          <w:tcPr>
            <w:cnfStyle w:val="000000000000" w:firstRow="0" w:lastRow="0" w:firstColumn="0" w:lastColumn="0" w:oddVBand="0" w:evenVBand="0" w:oddHBand="0" w:evenHBand="0" w:firstRowFirstColumn="0" w:firstRowLastColumn="0" w:lastRowFirstColumn="0" w:lastRowLastColumn="0"/>
            <w:tcW w:w="4508" w:type="dxa"/>
            <w:tcMar/>
          </w:tcPr>
          <w:p w:rsidR="005A3351" w:rsidP="005A3351" w:rsidRDefault="005A3351" w14:paraId="7A54C0F2" w14:textId="1CF31BD2">
            <w:pPr>
              <w:cnfStyle w:val="000000000000" w:firstRow="0" w:lastRow="0" w:firstColumn="0" w:lastColumn="0" w:oddVBand="0" w:evenVBand="0" w:oddHBand="0" w:evenHBand="0" w:firstRowFirstColumn="0" w:firstRowLastColumn="0" w:lastRowFirstColumn="0" w:lastRowLastColumn="0"/>
            </w:pPr>
            <w:r w:rsidR="001C40B6">
              <w:rPr/>
              <w:t>Do as many questions as you can</w:t>
            </w:r>
          </w:p>
          <w:p w:rsidR="005A3351" w:rsidP="005A3351" w:rsidRDefault="005A3351" w14:paraId="207B08D7" w14:textId="77777777">
            <w:pPr>
              <w:cnfStyle w:val="000000000000" w:firstRow="0" w:lastRow="0" w:firstColumn="0" w:lastColumn="0" w:oddVBand="0" w:evenVBand="0" w:oddHBand="0" w:evenHBand="0" w:firstRowFirstColumn="0" w:firstRowLastColumn="0" w:lastRowFirstColumn="0" w:lastRowLastColumn="0"/>
            </w:pPr>
          </w:p>
          <w:p w:rsidR="005A3351" w:rsidP="005A3351" w:rsidRDefault="005A3351" w14:paraId="2B0EDC93" w14:textId="77777777">
            <w:pPr>
              <w:cnfStyle w:val="000000000000" w:firstRow="0" w:lastRow="0" w:firstColumn="0" w:lastColumn="0" w:oddVBand="0" w:evenVBand="0" w:oddHBand="0" w:evenHBand="0" w:firstRowFirstColumn="0" w:firstRowLastColumn="0" w:lastRowFirstColumn="0" w:lastRowLastColumn="0"/>
            </w:pPr>
          </w:p>
        </w:tc>
      </w:tr>
      <w:tr w:rsidR="005A3351" w:rsidTr="001C40B6" w14:paraId="0F17D27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Mar/>
          </w:tcPr>
          <w:p w:rsidR="005A3351" w:rsidP="005A3351" w:rsidRDefault="005A3351" w14:paraId="0CDA50BF" w14:textId="77777777">
            <w:pPr>
              <w:rPr>
                <w:sz w:val="26"/>
                <w:szCs w:val="26"/>
              </w:rPr>
            </w:pPr>
            <w:r>
              <w:rPr>
                <w:sz w:val="26"/>
                <w:szCs w:val="26"/>
              </w:rPr>
              <w:lastRenderedPageBreak/>
              <w:t>French – Ms O’Dowd</w:t>
            </w:r>
          </w:p>
        </w:tc>
        <w:tc>
          <w:tcPr>
            <w:cnfStyle w:val="000000000000" w:firstRow="0" w:lastRow="0" w:firstColumn="0" w:lastColumn="0" w:oddVBand="0" w:evenVBand="0" w:oddHBand="0" w:evenHBand="0" w:firstRowFirstColumn="0" w:firstRowLastColumn="0" w:lastRowFirstColumn="0" w:lastRowLastColumn="0"/>
            <w:tcW w:w="4508" w:type="dxa"/>
            <w:tcMar/>
          </w:tcPr>
          <w:p w:rsidR="005A3351" w:rsidP="005A3351" w:rsidRDefault="005A3351" w14:paraId="3221FD56" w14:textId="7E52FE5B">
            <w:pPr>
              <w:cnfStyle w:val="000000100000" w:firstRow="0" w:lastRow="0" w:firstColumn="0" w:lastColumn="0" w:oddVBand="0" w:evenVBand="0" w:oddHBand="1" w:evenHBand="0" w:firstRowFirstColumn="0" w:firstRowLastColumn="0" w:lastRowFirstColumn="0" w:lastRowLastColumn="0"/>
            </w:pPr>
            <w:r w:rsidR="001C40B6">
              <w:rPr/>
              <w:t>Reflexive verbs</w:t>
            </w:r>
          </w:p>
          <w:p w:rsidR="005A3351" w:rsidP="001C40B6" w:rsidRDefault="005A3351" w14:paraId="16CA88D1" w14:textId="6E0E1527">
            <w:pPr>
              <w:pStyle w:val="Normal"/>
              <w:cnfStyle w:val="000000100000" w:firstRow="0" w:lastRow="0" w:firstColumn="0" w:lastColumn="0" w:oddVBand="0" w:evenVBand="0" w:oddHBand="1" w:evenHBand="0" w:firstRowFirstColumn="0" w:firstRowLastColumn="0" w:lastRowFirstColumn="0" w:lastRowLastColumn="0"/>
            </w:pPr>
            <w:r w:rsidR="001C40B6">
              <w:rPr/>
              <w:t xml:space="preserve">Irregular verbs </w:t>
            </w:r>
          </w:p>
          <w:p w:rsidR="005A3351" w:rsidP="001C40B6" w:rsidRDefault="005A3351" w14:paraId="7E5B78CB" w14:textId="64D49F6C">
            <w:pPr>
              <w:pStyle w:val="Normal"/>
              <w:cnfStyle w:val="000000100000" w:firstRow="0" w:lastRow="0" w:firstColumn="0" w:lastColumn="0" w:oddVBand="0" w:evenVBand="0" w:oddHBand="1" w:evenHBand="0" w:firstRowFirstColumn="0" w:firstRowLastColumn="0" w:lastRowFirstColumn="0" w:lastRowLastColumn="0"/>
            </w:pPr>
            <w:r w:rsidR="001C40B6">
              <w:rPr/>
              <w:t>Future tense</w:t>
            </w:r>
          </w:p>
          <w:p w:rsidR="005A3351" w:rsidP="001C40B6" w:rsidRDefault="005A3351" w14:paraId="2E585DEB" w14:textId="6DA7BCCB">
            <w:pPr>
              <w:pStyle w:val="Normal"/>
              <w:cnfStyle w:val="000000100000" w:firstRow="0" w:lastRow="0" w:firstColumn="0" w:lastColumn="0" w:oddVBand="0" w:evenVBand="0" w:oddHBand="1" w:evenHBand="0" w:firstRowFirstColumn="0" w:firstRowLastColumn="0" w:lastRowFirstColumn="0" w:lastRowLastColumn="0"/>
            </w:pPr>
            <w:r w:rsidR="001C40B6">
              <w:rPr/>
              <w:t>Revise all vocab covered this term</w:t>
            </w:r>
          </w:p>
        </w:tc>
      </w:tr>
    </w:tbl>
    <w:p w:rsidR="003033B7" w:rsidP="003033B7" w:rsidRDefault="003033B7" w14:paraId="1FF3089D" w14:textId="77777777"/>
    <w:p w:rsidR="00992A51" w:rsidP="003033B7" w:rsidRDefault="001D5866" w14:paraId="499E2489" w14:textId="77777777"/>
    <w:p w:rsidR="000C3D86" w:rsidP="003033B7" w:rsidRDefault="000C3D86" w14:paraId="52EC69C5" w14:textId="77777777"/>
    <w:p w:rsidRPr="003033B7" w:rsidR="000C3D86" w:rsidP="003033B7" w:rsidRDefault="000C3D86" w14:paraId="52A287C7" w14:textId="77777777"/>
    <w:sectPr w:rsidRPr="003033B7" w:rsidR="000C3D8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47707"/>
    <w:multiLevelType w:val="hybridMultilevel"/>
    <w:tmpl w:val="FFFFFFFF"/>
    <w:lvl w:ilvl="0" w:tplc="354E7A6E">
      <w:start w:val="1"/>
      <w:numFmt w:val="decimal"/>
      <w:lvlText w:val="%1."/>
      <w:lvlJc w:val="left"/>
      <w:pPr>
        <w:ind w:left="720" w:hanging="360"/>
      </w:pPr>
    </w:lvl>
    <w:lvl w:ilvl="1" w:tplc="6C8EE11C">
      <w:start w:val="1"/>
      <w:numFmt w:val="lowerLetter"/>
      <w:lvlText w:val="%2."/>
      <w:lvlJc w:val="left"/>
      <w:pPr>
        <w:ind w:left="1440" w:hanging="360"/>
      </w:pPr>
    </w:lvl>
    <w:lvl w:ilvl="2" w:tplc="A4E4712E">
      <w:start w:val="1"/>
      <w:numFmt w:val="lowerRoman"/>
      <w:lvlText w:val="%3."/>
      <w:lvlJc w:val="right"/>
      <w:pPr>
        <w:ind w:left="2160" w:hanging="180"/>
      </w:pPr>
    </w:lvl>
    <w:lvl w:ilvl="3" w:tplc="52B8B304">
      <w:start w:val="1"/>
      <w:numFmt w:val="decimal"/>
      <w:lvlText w:val="%4."/>
      <w:lvlJc w:val="left"/>
      <w:pPr>
        <w:ind w:left="2880" w:hanging="360"/>
      </w:pPr>
    </w:lvl>
    <w:lvl w:ilvl="4" w:tplc="3E20C6CC">
      <w:start w:val="1"/>
      <w:numFmt w:val="lowerLetter"/>
      <w:lvlText w:val="%5."/>
      <w:lvlJc w:val="left"/>
      <w:pPr>
        <w:ind w:left="3600" w:hanging="360"/>
      </w:pPr>
    </w:lvl>
    <w:lvl w:ilvl="5" w:tplc="06B22B02">
      <w:start w:val="1"/>
      <w:numFmt w:val="lowerRoman"/>
      <w:lvlText w:val="%6."/>
      <w:lvlJc w:val="right"/>
      <w:pPr>
        <w:ind w:left="4320" w:hanging="180"/>
      </w:pPr>
    </w:lvl>
    <w:lvl w:ilvl="6" w:tplc="6A3A986C">
      <w:start w:val="1"/>
      <w:numFmt w:val="decimal"/>
      <w:lvlText w:val="%7."/>
      <w:lvlJc w:val="left"/>
      <w:pPr>
        <w:ind w:left="5040" w:hanging="360"/>
      </w:pPr>
    </w:lvl>
    <w:lvl w:ilvl="7" w:tplc="CD609558">
      <w:start w:val="1"/>
      <w:numFmt w:val="lowerLetter"/>
      <w:lvlText w:val="%8."/>
      <w:lvlJc w:val="left"/>
      <w:pPr>
        <w:ind w:left="5760" w:hanging="360"/>
      </w:pPr>
    </w:lvl>
    <w:lvl w:ilvl="8" w:tplc="DE52AF1E">
      <w:start w:val="1"/>
      <w:numFmt w:val="lowerRoman"/>
      <w:lvlText w:val="%9."/>
      <w:lvlJc w:val="right"/>
      <w:pPr>
        <w:ind w:left="6480" w:hanging="180"/>
      </w:pPr>
    </w:lvl>
  </w:abstractNum>
  <w:abstractNum w:abstractNumId="1" w15:restartNumberingAfterBreak="0">
    <w:nsid w:val="33950770"/>
    <w:multiLevelType w:val="hybridMultilevel"/>
    <w:tmpl w:val="FFFFFFFF"/>
    <w:lvl w:ilvl="0" w:tplc="F45CF234">
      <w:start w:val="1"/>
      <w:numFmt w:val="decimal"/>
      <w:lvlText w:val="%1."/>
      <w:lvlJc w:val="left"/>
      <w:pPr>
        <w:ind w:left="720" w:hanging="360"/>
      </w:pPr>
    </w:lvl>
    <w:lvl w:ilvl="1" w:tplc="7CF2CF60">
      <w:start w:val="1"/>
      <w:numFmt w:val="lowerLetter"/>
      <w:lvlText w:val="%2."/>
      <w:lvlJc w:val="left"/>
      <w:pPr>
        <w:ind w:left="1440" w:hanging="360"/>
      </w:pPr>
    </w:lvl>
    <w:lvl w:ilvl="2" w:tplc="126E5D32">
      <w:start w:val="1"/>
      <w:numFmt w:val="lowerRoman"/>
      <w:lvlText w:val="%3."/>
      <w:lvlJc w:val="right"/>
      <w:pPr>
        <w:ind w:left="2160" w:hanging="180"/>
      </w:pPr>
    </w:lvl>
    <w:lvl w:ilvl="3" w:tplc="C76C101E">
      <w:start w:val="1"/>
      <w:numFmt w:val="decimal"/>
      <w:lvlText w:val="%4."/>
      <w:lvlJc w:val="left"/>
      <w:pPr>
        <w:ind w:left="2880" w:hanging="360"/>
      </w:pPr>
    </w:lvl>
    <w:lvl w:ilvl="4" w:tplc="933E14E0">
      <w:start w:val="1"/>
      <w:numFmt w:val="lowerLetter"/>
      <w:lvlText w:val="%5."/>
      <w:lvlJc w:val="left"/>
      <w:pPr>
        <w:ind w:left="3600" w:hanging="360"/>
      </w:pPr>
    </w:lvl>
    <w:lvl w:ilvl="5" w:tplc="43825F96">
      <w:start w:val="1"/>
      <w:numFmt w:val="lowerRoman"/>
      <w:lvlText w:val="%6."/>
      <w:lvlJc w:val="right"/>
      <w:pPr>
        <w:ind w:left="4320" w:hanging="180"/>
      </w:pPr>
    </w:lvl>
    <w:lvl w:ilvl="6" w:tplc="8E9C99FC">
      <w:start w:val="1"/>
      <w:numFmt w:val="decimal"/>
      <w:lvlText w:val="%7."/>
      <w:lvlJc w:val="left"/>
      <w:pPr>
        <w:ind w:left="5040" w:hanging="360"/>
      </w:pPr>
    </w:lvl>
    <w:lvl w:ilvl="7" w:tplc="FCC6F034">
      <w:start w:val="1"/>
      <w:numFmt w:val="lowerLetter"/>
      <w:lvlText w:val="%8."/>
      <w:lvlJc w:val="left"/>
      <w:pPr>
        <w:ind w:left="5760" w:hanging="360"/>
      </w:pPr>
    </w:lvl>
    <w:lvl w:ilvl="8" w:tplc="C5029A08">
      <w:start w:val="1"/>
      <w:numFmt w:val="lowerRoman"/>
      <w:lvlText w:val="%9."/>
      <w:lvlJc w:val="right"/>
      <w:pPr>
        <w:ind w:left="6480" w:hanging="180"/>
      </w:pPr>
    </w:lvl>
  </w:abstractNum>
  <w:abstractNum w:abstractNumId="2" w15:restartNumberingAfterBreak="0">
    <w:nsid w:val="4BF54CA0"/>
    <w:multiLevelType w:val="hybridMultilevel"/>
    <w:tmpl w:val="FFFFFFFF"/>
    <w:lvl w:ilvl="0" w:tplc="A92EDD16">
      <w:start w:val="1"/>
      <w:numFmt w:val="decimal"/>
      <w:lvlText w:val="%1."/>
      <w:lvlJc w:val="left"/>
      <w:pPr>
        <w:ind w:left="720" w:hanging="360"/>
      </w:pPr>
    </w:lvl>
    <w:lvl w:ilvl="1" w:tplc="35CE9D38">
      <w:start w:val="1"/>
      <w:numFmt w:val="lowerLetter"/>
      <w:lvlText w:val="%2."/>
      <w:lvlJc w:val="left"/>
      <w:pPr>
        <w:ind w:left="1440" w:hanging="360"/>
      </w:pPr>
    </w:lvl>
    <w:lvl w:ilvl="2" w:tplc="FADC7FC2">
      <w:start w:val="1"/>
      <w:numFmt w:val="lowerRoman"/>
      <w:lvlText w:val="%3."/>
      <w:lvlJc w:val="right"/>
      <w:pPr>
        <w:ind w:left="2160" w:hanging="180"/>
      </w:pPr>
    </w:lvl>
    <w:lvl w:ilvl="3" w:tplc="C7D8408C">
      <w:start w:val="1"/>
      <w:numFmt w:val="decimal"/>
      <w:lvlText w:val="%4."/>
      <w:lvlJc w:val="left"/>
      <w:pPr>
        <w:ind w:left="2880" w:hanging="360"/>
      </w:pPr>
    </w:lvl>
    <w:lvl w:ilvl="4" w:tplc="A4DC3832">
      <w:start w:val="1"/>
      <w:numFmt w:val="lowerLetter"/>
      <w:lvlText w:val="%5."/>
      <w:lvlJc w:val="left"/>
      <w:pPr>
        <w:ind w:left="3600" w:hanging="360"/>
      </w:pPr>
    </w:lvl>
    <w:lvl w:ilvl="5" w:tplc="65D63794">
      <w:start w:val="1"/>
      <w:numFmt w:val="lowerRoman"/>
      <w:lvlText w:val="%6."/>
      <w:lvlJc w:val="right"/>
      <w:pPr>
        <w:ind w:left="4320" w:hanging="180"/>
      </w:pPr>
    </w:lvl>
    <w:lvl w:ilvl="6" w:tplc="7EBA043C">
      <w:start w:val="1"/>
      <w:numFmt w:val="decimal"/>
      <w:lvlText w:val="%7."/>
      <w:lvlJc w:val="left"/>
      <w:pPr>
        <w:ind w:left="5040" w:hanging="360"/>
      </w:pPr>
    </w:lvl>
    <w:lvl w:ilvl="7" w:tplc="D5442F56">
      <w:start w:val="1"/>
      <w:numFmt w:val="lowerLetter"/>
      <w:lvlText w:val="%8."/>
      <w:lvlJc w:val="left"/>
      <w:pPr>
        <w:ind w:left="5760" w:hanging="360"/>
      </w:pPr>
    </w:lvl>
    <w:lvl w:ilvl="8" w:tplc="6070065E">
      <w:start w:val="1"/>
      <w:numFmt w:val="lowerRoman"/>
      <w:lvlText w:val="%9."/>
      <w:lvlJc w:val="right"/>
      <w:pPr>
        <w:ind w:left="6480" w:hanging="180"/>
      </w:pPr>
    </w:lvl>
  </w:abstractNum>
  <w:abstractNum w:abstractNumId="3" w15:restartNumberingAfterBreak="0">
    <w:nsid w:val="4CE10C02"/>
    <w:multiLevelType w:val="hybridMultilevel"/>
    <w:tmpl w:val="FFFFFFFF"/>
    <w:lvl w:ilvl="0" w:tplc="BFDE5020">
      <w:start w:val="1"/>
      <w:numFmt w:val="decimal"/>
      <w:lvlText w:val="%1."/>
      <w:lvlJc w:val="left"/>
      <w:pPr>
        <w:ind w:left="720" w:hanging="360"/>
      </w:pPr>
    </w:lvl>
    <w:lvl w:ilvl="1" w:tplc="504CF718">
      <w:start w:val="1"/>
      <w:numFmt w:val="lowerLetter"/>
      <w:lvlText w:val="%2."/>
      <w:lvlJc w:val="left"/>
      <w:pPr>
        <w:ind w:left="1440" w:hanging="360"/>
      </w:pPr>
    </w:lvl>
    <w:lvl w:ilvl="2" w:tplc="19B46C30">
      <w:start w:val="1"/>
      <w:numFmt w:val="lowerRoman"/>
      <w:lvlText w:val="%3."/>
      <w:lvlJc w:val="right"/>
      <w:pPr>
        <w:ind w:left="2160" w:hanging="180"/>
      </w:pPr>
    </w:lvl>
    <w:lvl w:ilvl="3" w:tplc="086098EE">
      <w:start w:val="1"/>
      <w:numFmt w:val="decimal"/>
      <w:lvlText w:val="%4."/>
      <w:lvlJc w:val="left"/>
      <w:pPr>
        <w:ind w:left="2880" w:hanging="360"/>
      </w:pPr>
    </w:lvl>
    <w:lvl w:ilvl="4" w:tplc="6762724E">
      <w:start w:val="1"/>
      <w:numFmt w:val="lowerLetter"/>
      <w:lvlText w:val="%5."/>
      <w:lvlJc w:val="left"/>
      <w:pPr>
        <w:ind w:left="3600" w:hanging="360"/>
      </w:pPr>
    </w:lvl>
    <w:lvl w:ilvl="5" w:tplc="BD002548">
      <w:start w:val="1"/>
      <w:numFmt w:val="lowerRoman"/>
      <w:lvlText w:val="%6."/>
      <w:lvlJc w:val="right"/>
      <w:pPr>
        <w:ind w:left="4320" w:hanging="180"/>
      </w:pPr>
    </w:lvl>
    <w:lvl w:ilvl="6" w:tplc="95F0A82E">
      <w:start w:val="1"/>
      <w:numFmt w:val="decimal"/>
      <w:lvlText w:val="%7."/>
      <w:lvlJc w:val="left"/>
      <w:pPr>
        <w:ind w:left="5040" w:hanging="360"/>
      </w:pPr>
    </w:lvl>
    <w:lvl w:ilvl="7" w:tplc="5608ECB2">
      <w:start w:val="1"/>
      <w:numFmt w:val="lowerLetter"/>
      <w:lvlText w:val="%8."/>
      <w:lvlJc w:val="left"/>
      <w:pPr>
        <w:ind w:left="5760" w:hanging="360"/>
      </w:pPr>
    </w:lvl>
    <w:lvl w:ilvl="8" w:tplc="2874777C">
      <w:start w:val="1"/>
      <w:numFmt w:val="lowerRoman"/>
      <w:lvlText w:val="%9."/>
      <w:lvlJc w:val="right"/>
      <w:pPr>
        <w:ind w:left="6480" w:hanging="180"/>
      </w:pPr>
    </w:lvl>
  </w:abstractNum>
  <w:abstractNum w:abstractNumId="4" w15:restartNumberingAfterBreak="0">
    <w:nsid w:val="5F7D79EF"/>
    <w:multiLevelType w:val="hybridMultilevel"/>
    <w:tmpl w:val="FFFFFFFF"/>
    <w:lvl w:ilvl="0" w:tplc="0E8C7B9A">
      <w:start w:val="1"/>
      <w:numFmt w:val="decimal"/>
      <w:lvlText w:val="%1."/>
      <w:lvlJc w:val="left"/>
      <w:pPr>
        <w:ind w:left="720" w:hanging="360"/>
      </w:pPr>
    </w:lvl>
    <w:lvl w:ilvl="1" w:tplc="20F6D6A2">
      <w:start w:val="1"/>
      <w:numFmt w:val="lowerLetter"/>
      <w:lvlText w:val="%2."/>
      <w:lvlJc w:val="left"/>
      <w:pPr>
        <w:ind w:left="1440" w:hanging="360"/>
      </w:pPr>
    </w:lvl>
    <w:lvl w:ilvl="2" w:tplc="C7DA781C">
      <w:start w:val="1"/>
      <w:numFmt w:val="lowerRoman"/>
      <w:lvlText w:val="%3."/>
      <w:lvlJc w:val="right"/>
      <w:pPr>
        <w:ind w:left="2160" w:hanging="180"/>
      </w:pPr>
    </w:lvl>
    <w:lvl w:ilvl="3" w:tplc="700868CE">
      <w:start w:val="1"/>
      <w:numFmt w:val="decimal"/>
      <w:lvlText w:val="%4."/>
      <w:lvlJc w:val="left"/>
      <w:pPr>
        <w:ind w:left="2880" w:hanging="360"/>
      </w:pPr>
    </w:lvl>
    <w:lvl w:ilvl="4" w:tplc="2FC40316">
      <w:start w:val="1"/>
      <w:numFmt w:val="lowerLetter"/>
      <w:lvlText w:val="%5."/>
      <w:lvlJc w:val="left"/>
      <w:pPr>
        <w:ind w:left="3600" w:hanging="360"/>
      </w:pPr>
    </w:lvl>
    <w:lvl w:ilvl="5" w:tplc="E174C222">
      <w:start w:val="1"/>
      <w:numFmt w:val="lowerRoman"/>
      <w:lvlText w:val="%6."/>
      <w:lvlJc w:val="right"/>
      <w:pPr>
        <w:ind w:left="4320" w:hanging="180"/>
      </w:pPr>
    </w:lvl>
    <w:lvl w:ilvl="6" w:tplc="1E589CE0">
      <w:start w:val="1"/>
      <w:numFmt w:val="decimal"/>
      <w:lvlText w:val="%7."/>
      <w:lvlJc w:val="left"/>
      <w:pPr>
        <w:ind w:left="5040" w:hanging="360"/>
      </w:pPr>
    </w:lvl>
    <w:lvl w:ilvl="7" w:tplc="A95E289E">
      <w:start w:val="1"/>
      <w:numFmt w:val="lowerLetter"/>
      <w:lvlText w:val="%8."/>
      <w:lvlJc w:val="left"/>
      <w:pPr>
        <w:ind w:left="5760" w:hanging="360"/>
      </w:pPr>
    </w:lvl>
    <w:lvl w:ilvl="8" w:tplc="7F984AC6">
      <w:start w:val="1"/>
      <w:numFmt w:val="lowerRoman"/>
      <w:lvlText w:val="%9."/>
      <w:lvlJc w:val="right"/>
      <w:pPr>
        <w:ind w:left="6480" w:hanging="180"/>
      </w:pPr>
    </w:lvl>
  </w:abstractNum>
  <w:abstractNum w:abstractNumId="5" w15:restartNumberingAfterBreak="0">
    <w:nsid w:val="62B33132"/>
    <w:multiLevelType w:val="hybridMultilevel"/>
    <w:tmpl w:val="FFFFFFFF"/>
    <w:lvl w:ilvl="0" w:tplc="088E73C4">
      <w:start w:val="1"/>
      <w:numFmt w:val="decimal"/>
      <w:lvlText w:val="%1."/>
      <w:lvlJc w:val="left"/>
      <w:pPr>
        <w:ind w:left="720" w:hanging="360"/>
      </w:pPr>
    </w:lvl>
    <w:lvl w:ilvl="1" w:tplc="C88E93B4">
      <w:start w:val="1"/>
      <w:numFmt w:val="lowerLetter"/>
      <w:lvlText w:val="%2."/>
      <w:lvlJc w:val="left"/>
      <w:pPr>
        <w:ind w:left="1440" w:hanging="360"/>
      </w:pPr>
    </w:lvl>
    <w:lvl w:ilvl="2" w:tplc="D960B26C">
      <w:start w:val="1"/>
      <w:numFmt w:val="lowerRoman"/>
      <w:lvlText w:val="%3."/>
      <w:lvlJc w:val="right"/>
      <w:pPr>
        <w:ind w:left="2160" w:hanging="180"/>
      </w:pPr>
    </w:lvl>
    <w:lvl w:ilvl="3" w:tplc="45345B5C">
      <w:start w:val="1"/>
      <w:numFmt w:val="decimal"/>
      <w:lvlText w:val="%4."/>
      <w:lvlJc w:val="left"/>
      <w:pPr>
        <w:ind w:left="2880" w:hanging="360"/>
      </w:pPr>
    </w:lvl>
    <w:lvl w:ilvl="4" w:tplc="461E5608">
      <w:start w:val="1"/>
      <w:numFmt w:val="lowerLetter"/>
      <w:lvlText w:val="%5."/>
      <w:lvlJc w:val="left"/>
      <w:pPr>
        <w:ind w:left="3600" w:hanging="360"/>
      </w:pPr>
    </w:lvl>
    <w:lvl w:ilvl="5" w:tplc="CFD49712">
      <w:start w:val="1"/>
      <w:numFmt w:val="lowerRoman"/>
      <w:lvlText w:val="%6."/>
      <w:lvlJc w:val="right"/>
      <w:pPr>
        <w:ind w:left="4320" w:hanging="180"/>
      </w:pPr>
    </w:lvl>
    <w:lvl w:ilvl="6" w:tplc="0AB400EA">
      <w:start w:val="1"/>
      <w:numFmt w:val="decimal"/>
      <w:lvlText w:val="%7."/>
      <w:lvlJc w:val="left"/>
      <w:pPr>
        <w:ind w:left="5040" w:hanging="360"/>
      </w:pPr>
    </w:lvl>
    <w:lvl w:ilvl="7" w:tplc="7868B74A">
      <w:start w:val="1"/>
      <w:numFmt w:val="lowerLetter"/>
      <w:lvlText w:val="%8."/>
      <w:lvlJc w:val="left"/>
      <w:pPr>
        <w:ind w:left="5760" w:hanging="360"/>
      </w:pPr>
    </w:lvl>
    <w:lvl w:ilvl="8" w:tplc="24821026">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3B7"/>
    <w:rsid w:val="000404B5"/>
    <w:rsid w:val="00055600"/>
    <w:rsid w:val="0007631E"/>
    <w:rsid w:val="000C3D86"/>
    <w:rsid w:val="0010024B"/>
    <w:rsid w:val="00124579"/>
    <w:rsid w:val="00197945"/>
    <w:rsid w:val="001B7F91"/>
    <w:rsid w:val="001C40B6"/>
    <w:rsid w:val="001D5866"/>
    <w:rsid w:val="00210C9C"/>
    <w:rsid w:val="002E4937"/>
    <w:rsid w:val="003033B7"/>
    <w:rsid w:val="003A0458"/>
    <w:rsid w:val="004578FD"/>
    <w:rsid w:val="00465EBD"/>
    <w:rsid w:val="004762AA"/>
    <w:rsid w:val="004A26BE"/>
    <w:rsid w:val="004F729C"/>
    <w:rsid w:val="00543785"/>
    <w:rsid w:val="005A3351"/>
    <w:rsid w:val="005D5D42"/>
    <w:rsid w:val="005E2610"/>
    <w:rsid w:val="00617C45"/>
    <w:rsid w:val="00796DD3"/>
    <w:rsid w:val="007A2463"/>
    <w:rsid w:val="007A7E8E"/>
    <w:rsid w:val="0081504C"/>
    <w:rsid w:val="00865825"/>
    <w:rsid w:val="00892E2B"/>
    <w:rsid w:val="008B2FDD"/>
    <w:rsid w:val="008C1425"/>
    <w:rsid w:val="00903A8C"/>
    <w:rsid w:val="0096694F"/>
    <w:rsid w:val="00974FCD"/>
    <w:rsid w:val="009E11DB"/>
    <w:rsid w:val="00A37A1F"/>
    <w:rsid w:val="00A54B56"/>
    <w:rsid w:val="00A93BB7"/>
    <w:rsid w:val="00AE1D9B"/>
    <w:rsid w:val="00AF1ABA"/>
    <w:rsid w:val="00B31867"/>
    <w:rsid w:val="00BC006C"/>
    <w:rsid w:val="00C97123"/>
    <w:rsid w:val="00CC4493"/>
    <w:rsid w:val="00CC7E0E"/>
    <w:rsid w:val="00CE593F"/>
    <w:rsid w:val="00D70587"/>
    <w:rsid w:val="00DC48CA"/>
    <w:rsid w:val="00EB1D6F"/>
    <w:rsid w:val="00F351C0"/>
    <w:rsid w:val="00F60DA8"/>
    <w:rsid w:val="031D1FD4"/>
    <w:rsid w:val="05097DD5"/>
    <w:rsid w:val="0BCBBCFB"/>
    <w:rsid w:val="0F802D27"/>
    <w:rsid w:val="10E4928B"/>
    <w:rsid w:val="130058D0"/>
    <w:rsid w:val="1BBF8CD4"/>
    <w:rsid w:val="218543C9"/>
    <w:rsid w:val="21B57E54"/>
    <w:rsid w:val="24CB7896"/>
    <w:rsid w:val="25D69CB5"/>
    <w:rsid w:val="282C2FFD"/>
    <w:rsid w:val="28D7BFA1"/>
    <w:rsid w:val="2D4F0AB1"/>
    <w:rsid w:val="2D7EFD8B"/>
    <w:rsid w:val="2E00993C"/>
    <w:rsid w:val="2FD1C8DA"/>
    <w:rsid w:val="33DD7A24"/>
    <w:rsid w:val="34167F43"/>
    <w:rsid w:val="344CA008"/>
    <w:rsid w:val="3C5CDCD3"/>
    <w:rsid w:val="3C681E1B"/>
    <w:rsid w:val="3EE1D612"/>
    <w:rsid w:val="3F177838"/>
    <w:rsid w:val="45483B0C"/>
    <w:rsid w:val="48FCA44A"/>
    <w:rsid w:val="49031EBA"/>
    <w:rsid w:val="49FCD5E0"/>
    <w:rsid w:val="4A15533B"/>
    <w:rsid w:val="4D1C67E9"/>
    <w:rsid w:val="531A4E36"/>
    <w:rsid w:val="536E54ED"/>
    <w:rsid w:val="574FD2B5"/>
    <w:rsid w:val="5A44C94F"/>
    <w:rsid w:val="605BB5E7"/>
    <w:rsid w:val="616EFA2B"/>
    <w:rsid w:val="622DD216"/>
    <w:rsid w:val="62AA5CE6"/>
    <w:rsid w:val="651442F8"/>
    <w:rsid w:val="67B3A6CC"/>
    <w:rsid w:val="67E06F51"/>
    <w:rsid w:val="697DBC52"/>
    <w:rsid w:val="7081214D"/>
    <w:rsid w:val="725D77ED"/>
    <w:rsid w:val="7426746B"/>
    <w:rsid w:val="760179A0"/>
    <w:rsid w:val="7890A65C"/>
    <w:rsid w:val="78C5A66A"/>
    <w:rsid w:val="7AABD243"/>
    <w:rsid w:val="7EE14B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E17D"/>
  <w15:chartTrackingRefBased/>
  <w15:docId w15:val="{D1768CA7-8988-4037-AD35-97ABF556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3033B7"/>
  </w:style>
  <w:style w:type="paragraph" w:styleId="Heading1">
    <w:name w:val="heading 1"/>
    <w:basedOn w:val="Normal"/>
    <w:next w:val="Normal"/>
    <w:link w:val="Heading1Char"/>
    <w:uiPriority w:val="9"/>
    <w:qFormat/>
    <w:rsid w:val="003033B7"/>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33B7"/>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033B7"/>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3033B7"/>
    <w:rPr>
      <w:rFonts w:asciiTheme="majorHAnsi" w:hAnsiTheme="majorHAnsi" w:eastAsiaTheme="majorEastAsia" w:cstheme="majorBidi"/>
      <w:color w:val="2E74B5" w:themeColor="accent1" w:themeShade="BF"/>
      <w:sz w:val="26"/>
      <w:szCs w:val="26"/>
    </w:rPr>
  </w:style>
  <w:style w:type="table" w:styleId="GridTable4-Accent5">
    <w:name w:val="Grid Table 4 Accent 5"/>
    <w:basedOn w:val="TableNormal"/>
    <w:uiPriority w:val="49"/>
    <w:rsid w:val="003033B7"/>
    <w:pPr>
      <w:spacing w:after="0" w:line="240" w:lineRule="auto"/>
    </w:p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blPr/>
      <w:tcPr>
        <w:tcBorders>
          <w:top w:val="double" w:color="4472C4" w:themeColor="accent5"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100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420C0078552141A03688166A52F5A2" ma:contentTypeVersion="10" ma:contentTypeDescription="Create a new document." ma:contentTypeScope="" ma:versionID="37d20fbb9358c19df010e62715abc553">
  <xsd:schema xmlns:xsd="http://www.w3.org/2001/XMLSchema" xmlns:xs="http://www.w3.org/2001/XMLSchema" xmlns:p="http://schemas.microsoft.com/office/2006/metadata/properties" xmlns:ns3="9701e692-9e6b-4038-af54-46c391d088d4" xmlns:ns4="ba4aa83f-c4f9-4ca5-9fa2-6d25694e8242" targetNamespace="http://schemas.microsoft.com/office/2006/metadata/properties" ma:root="true" ma:fieldsID="ca727efc37629d1cd7b65ca3274c6304" ns3:_="" ns4:_="">
    <xsd:import namespace="9701e692-9e6b-4038-af54-46c391d088d4"/>
    <xsd:import namespace="ba4aa83f-c4f9-4ca5-9fa2-6d25694e82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1e692-9e6b-4038-af54-46c391d0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4aa83f-c4f9-4ca5-9fa2-6d25694e82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24BFF2-19B6-4D07-A553-4621C067EA7C}">
  <ds:schemaRefs>
    <ds:schemaRef ds:uri="http://schemas.microsoft.com/sharepoint/v3/contenttype/forms"/>
  </ds:schemaRefs>
</ds:datastoreItem>
</file>

<file path=customXml/itemProps2.xml><?xml version="1.0" encoding="utf-8"?>
<ds:datastoreItem xmlns:ds="http://schemas.openxmlformats.org/officeDocument/2006/customXml" ds:itemID="{0F223620-8C87-4610-8CFC-985EFA0607EB}">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9BB58003-6ED8-49E4-9B6A-E2AE04A7104B}">
  <ds:schemaRefs>
    <ds:schemaRef ds:uri="http://schemas.microsoft.com/office/2006/metadata/contentType"/>
    <ds:schemaRef ds:uri="http://schemas.microsoft.com/office/2006/metadata/properties/metaAttributes"/>
    <ds:schemaRef ds:uri="http://www.w3.org/2000/xmlns/"/>
    <ds:schemaRef ds:uri="http://www.w3.org/2001/XMLSchema"/>
    <ds:schemaRef ds:uri="9701e692-9e6b-4038-af54-46c391d088d4"/>
    <ds:schemaRef ds:uri="ba4aa83f-c4f9-4ca5-9fa2-6d25694e824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Kilkenny and Carlow ETB</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Conor Power</dc:creator>
  <keywords/>
  <dc:description/>
  <lastModifiedBy>Conor Power</lastModifiedBy>
  <revision>17</revision>
  <dcterms:created xsi:type="dcterms:W3CDTF">2019-10-21T07:49:00.0000000Z</dcterms:created>
  <dcterms:modified xsi:type="dcterms:W3CDTF">2019-10-25T14:43:20.2488788Z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0x010100EF420C0078552141A03688166A52F5A2</vt:lpwstr>
  </property>
</Properties>
</file>